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DF" w:rsidRPr="00195D7A" w:rsidRDefault="001319DF" w:rsidP="00595399">
      <w:pPr>
        <w:shd w:val="clear" w:color="auto" w:fill="205971"/>
        <w:jc w:val="center"/>
        <w:rPr>
          <w:rFonts w:ascii="Calibri" w:hAnsi="Calibri"/>
          <w:b/>
          <w:color w:val="FFFFFF"/>
          <w:sz w:val="32"/>
        </w:rPr>
      </w:pPr>
      <w:r w:rsidRPr="00195D7A">
        <w:rPr>
          <w:rFonts w:ascii="Calibri" w:hAnsi="Calibri"/>
          <w:b/>
          <w:color w:val="FFFFFF"/>
          <w:sz w:val="32"/>
        </w:rPr>
        <w:t>The Ohio REALTORS</w:t>
      </w:r>
      <w:r w:rsidRPr="00195D7A">
        <w:rPr>
          <w:rFonts w:ascii="Calibri" w:hAnsi="Calibri"/>
          <w:b/>
          <w:color w:val="FFFFFF"/>
          <w:sz w:val="32"/>
          <w:vertAlign w:val="superscript"/>
        </w:rPr>
        <w:t>®</w:t>
      </w:r>
    </w:p>
    <w:p w:rsidR="001319DF" w:rsidRPr="00195D7A" w:rsidRDefault="001319DF" w:rsidP="00595399">
      <w:pPr>
        <w:shd w:val="clear" w:color="auto" w:fill="205971"/>
        <w:jc w:val="center"/>
        <w:rPr>
          <w:rFonts w:ascii="Calibri" w:hAnsi="Calibri"/>
          <w:b/>
          <w:color w:val="FFFFFF"/>
          <w:sz w:val="32"/>
        </w:rPr>
      </w:pPr>
      <w:r w:rsidRPr="00195D7A">
        <w:rPr>
          <w:rFonts w:ascii="Calibri" w:hAnsi="Calibri"/>
          <w:b/>
          <w:color w:val="FFFFFF"/>
          <w:sz w:val="44"/>
        </w:rPr>
        <w:t>District Vice President Job Description</w:t>
      </w:r>
    </w:p>
    <w:p w:rsidR="001319DF" w:rsidRPr="001319DF" w:rsidRDefault="001319DF" w:rsidP="001319DF">
      <w:pPr>
        <w:jc w:val="center"/>
        <w:rPr>
          <w:rFonts w:ascii="Calibri" w:hAnsi="Calibri"/>
          <w:b/>
        </w:rPr>
      </w:pPr>
    </w:p>
    <w:p w:rsidR="001319DF" w:rsidRPr="00195D7A" w:rsidRDefault="001319DF" w:rsidP="009C290B">
      <w:pPr>
        <w:shd w:val="clear" w:color="auto" w:fill="5FAFE1"/>
        <w:spacing w:line="220" w:lineRule="exact"/>
        <w:rPr>
          <w:rFonts w:ascii="Calibri" w:hAnsi="Calibri"/>
          <w:b/>
          <w:color w:val="FFFFFF"/>
          <w:sz w:val="20"/>
        </w:rPr>
      </w:pPr>
      <w:r w:rsidRPr="00195D7A">
        <w:rPr>
          <w:rFonts w:ascii="Calibri" w:hAnsi="Calibri"/>
          <w:b/>
          <w:color w:val="FFFFFF"/>
          <w:sz w:val="20"/>
        </w:rPr>
        <w:t>Code of Regulations Provision Article VI, Sections 6.2 and 6.5</w:t>
      </w:r>
    </w:p>
    <w:p w:rsidR="00207B08" w:rsidRDefault="00207B08" w:rsidP="00207B08">
      <w:pPr>
        <w:spacing w:line="220" w:lineRule="exact"/>
        <w:rPr>
          <w:rFonts w:ascii="Calibri" w:hAnsi="Calibri"/>
          <w:sz w:val="20"/>
        </w:rPr>
      </w:pPr>
      <w:r w:rsidRPr="00C9744F">
        <w:rPr>
          <w:rFonts w:ascii="Calibri" w:hAnsi="Calibri"/>
          <w:sz w:val="20"/>
        </w:rPr>
        <w:t>§</w:t>
      </w:r>
      <w:r w:rsidRPr="00C9744F">
        <w:rPr>
          <w:rFonts w:ascii="Calibri" w:hAnsi="Calibri"/>
          <w:b/>
          <w:bCs/>
          <w:sz w:val="20"/>
        </w:rPr>
        <w:t>4.5</w:t>
      </w:r>
      <w:r>
        <w:rPr>
          <w:rFonts w:ascii="Calibri" w:hAnsi="Calibri"/>
          <w:b/>
          <w:bCs/>
          <w:sz w:val="20"/>
        </w:rPr>
        <w:t xml:space="preserve"> </w:t>
      </w:r>
      <w:r w:rsidRPr="00C9744F">
        <w:rPr>
          <w:rFonts w:ascii="Calibri" w:hAnsi="Calibri"/>
          <w:b/>
          <w:bCs/>
          <w:sz w:val="20"/>
        </w:rPr>
        <w:t>Nomination of District Vice Presidents.</w:t>
      </w:r>
      <w:r w:rsidRPr="00C9744F">
        <w:rPr>
          <w:rFonts w:ascii="Calibri" w:hAnsi="Calibri"/>
          <w:sz w:val="20"/>
        </w:rPr>
        <w:t xml:space="preserve"> The Nominating Committee shall consider nominations for District Vice President only from Boards located within that District or from members who hold primary membership in a Board within that District. The nominee shall stand for election only to the District Vice President position for the district in which he resides.  The Nominating Committee shall not nominate a candidate for District Vice President which could potentially result in a district being represented by two District Vice Presidents who hold primary membership in the same local board.</w:t>
      </w:r>
    </w:p>
    <w:p w:rsidR="00207B08" w:rsidRDefault="00207B08" w:rsidP="0063408B">
      <w:pPr>
        <w:tabs>
          <w:tab w:val="left" w:pos="360"/>
          <w:tab w:val="left" w:pos="720"/>
        </w:tabs>
        <w:spacing w:line="220" w:lineRule="exact"/>
        <w:rPr>
          <w:rFonts w:ascii="Calibri" w:hAnsi="Calibri"/>
          <w:sz w:val="20"/>
        </w:rPr>
      </w:pPr>
    </w:p>
    <w:p w:rsidR="0063408B" w:rsidRPr="0063408B" w:rsidRDefault="00207B08" w:rsidP="0063408B">
      <w:pPr>
        <w:tabs>
          <w:tab w:val="left" w:pos="360"/>
          <w:tab w:val="left" w:pos="720"/>
        </w:tabs>
        <w:spacing w:line="220" w:lineRule="exact"/>
        <w:rPr>
          <w:rFonts w:ascii="Calibri" w:hAnsi="Calibri"/>
          <w:i/>
          <w:sz w:val="20"/>
        </w:rPr>
      </w:pPr>
      <w:r w:rsidRPr="00C9744F">
        <w:rPr>
          <w:rFonts w:ascii="Calibri" w:hAnsi="Calibri"/>
          <w:sz w:val="20"/>
        </w:rPr>
        <w:t>§</w:t>
      </w:r>
      <w:r w:rsidR="001319DF" w:rsidRPr="00207B08">
        <w:rPr>
          <w:rFonts w:ascii="Calibri" w:hAnsi="Calibri"/>
          <w:b/>
          <w:sz w:val="20"/>
        </w:rPr>
        <w:t>6.2</w:t>
      </w:r>
      <w:r w:rsidR="001319DF" w:rsidRPr="0063408B">
        <w:rPr>
          <w:rFonts w:ascii="Calibri" w:hAnsi="Calibri"/>
          <w:i/>
          <w:sz w:val="20"/>
        </w:rPr>
        <w:t xml:space="preserve"> </w:t>
      </w:r>
      <w:r w:rsidRPr="00C9744F">
        <w:rPr>
          <w:rFonts w:ascii="Calibri" w:hAnsi="Calibri"/>
          <w:sz w:val="20"/>
        </w:rPr>
        <w:t>The Board of Directors at the annual convention shall elect one Vice President, where a vacancy is to be filled, for each District.  The term of office shall commence January 1 following the election of each Vice President. In the event the terms of the two Vice Presidents assigned to a District expire simultaneously, to achieve staggered terms, the candidate in the next election who receives the most votes shall serve a three year term.</w:t>
      </w:r>
    </w:p>
    <w:p w:rsidR="001319DF" w:rsidRPr="00C511D1" w:rsidRDefault="001319DF" w:rsidP="0063408B">
      <w:pPr>
        <w:spacing w:line="220" w:lineRule="exact"/>
        <w:ind w:left="360"/>
        <w:rPr>
          <w:rFonts w:ascii="Calibri" w:hAnsi="Calibri"/>
          <w:i/>
          <w:sz w:val="20"/>
        </w:rPr>
      </w:pPr>
    </w:p>
    <w:p w:rsidR="00207B08" w:rsidRDefault="00207B08" w:rsidP="00946B6D">
      <w:pPr>
        <w:spacing w:line="220" w:lineRule="exact"/>
        <w:rPr>
          <w:rFonts w:ascii="Calibri" w:hAnsi="Calibri"/>
          <w:sz w:val="20"/>
        </w:rPr>
      </w:pPr>
      <w:r w:rsidRPr="00C9744F">
        <w:rPr>
          <w:rFonts w:ascii="Calibri" w:hAnsi="Calibri"/>
          <w:sz w:val="20"/>
        </w:rPr>
        <w:t>§</w:t>
      </w:r>
      <w:r w:rsidRPr="00C9744F">
        <w:rPr>
          <w:rFonts w:ascii="Calibri" w:hAnsi="Calibri"/>
          <w:b/>
          <w:bCs/>
          <w:sz w:val="20"/>
        </w:rPr>
        <w:t>6.5</w:t>
      </w:r>
      <w:r>
        <w:rPr>
          <w:rFonts w:ascii="Calibri" w:hAnsi="Calibri"/>
          <w:b/>
          <w:bCs/>
          <w:sz w:val="20"/>
        </w:rPr>
        <w:t xml:space="preserve"> </w:t>
      </w:r>
      <w:r w:rsidRPr="00C9744F">
        <w:rPr>
          <w:rFonts w:ascii="Calibri" w:hAnsi="Calibri"/>
          <w:b/>
          <w:bCs/>
          <w:sz w:val="20"/>
        </w:rPr>
        <w:t>District Vice Presidents.</w:t>
      </w:r>
      <w:r w:rsidRPr="00C9744F">
        <w:rPr>
          <w:rFonts w:ascii="Calibri" w:hAnsi="Calibri"/>
          <w:sz w:val="20"/>
        </w:rPr>
        <w:t xml:space="preserve">  Each Vice President shall be assigned to the District in which he holds primary Board membership and it shall be his duty to visit the Member Boards in his District as often as may be necessary.  He shall assist in the organization of new Boards and perform such other duties as may be assigned to him by the President or the Board of Directors.  He shall attend all state meetings of the Association, its Executive Committee and Board of Directors unless excused by the President or the Chief Executive Officer.</w:t>
      </w:r>
    </w:p>
    <w:p w:rsidR="00207B08" w:rsidRDefault="00207B08" w:rsidP="00946B6D">
      <w:pPr>
        <w:spacing w:line="220" w:lineRule="exact"/>
        <w:rPr>
          <w:rFonts w:ascii="Calibri" w:hAnsi="Calibri"/>
          <w:sz w:val="20"/>
        </w:rPr>
      </w:pPr>
    </w:p>
    <w:p w:rsidR="001319DF" w:rsidRPr="00195D7A" w:rsidRDefault="001319DF" w:rsidP="009C290B">
      <w:pPr>
        <w:shd w:val="clear" w:color="auto" w:fill="5FAFE1"/>
        <w:spacing w:line="220" w:lineRule="exact"/>
        <w:rPr>
          <w:rFonts w:ascii="Calibri" w:hAnsi="Calibri"/>
          <w:color w:val="FFFFFF"/>
          <w:sz w:val="20"/>
        </w:rPr>
      </w:pPr>
      <w:r w:rsidRPr="00195D7A">
        <w:rPr>
          <w:rFonts w:ascii="Calibri" w:hAnsi="Calibri"/>
          <w:b/>
          <w:color w:val="FFFFFF"/>
          <w:sz w:val="20"/>
          <w:u w:val="single"/>
        </w:rPr>
        <w:t>Qualifications</w:t>
      </w:r>
    </w:p>
    <w:p w:rsidR="0063408B" w:rsidRPr="0063408B" w:rsidRDefault="0063408B" w:rsidP="0063408B">
      <w:pPr>
        <w:tabs>
          <w:tab w:val="left" w:pos="-1180"/>
          <w:tab w:val="left" w:pos="-720"/>
          <w:tab w:val="left" w:pos="0"/>
          <w:tab w:val="left" w:pos="360"/>
          <w:tab w:val="left" w:pos="1080"/>
          <w:tab w:val="left" w:pos="1890"/>
          <w:tab w:val="left" w:pos="5040"/>
          <w:tab w:val="left" w:pos="6120"/>
          <w:tab w:val="left" w:pos="7020"/>
          <w:tab w:val="left" w:pos="7920"/>
        </w:tabs>
        <w:spacing w:line="220" w:lineRule="exact"/>
        <w:rPr>
          <w:rFonts w:ascii="Calibri Light" w:hAnsi="Calibri Light" w:cs="Calibri"/>
          <w:sz w:val="20"/>
        </w:rPr>
      </w:pPr>
      <w:r w:rsidRPr="0063408B">
        <w:rPr>
          <w:rFonts w:ascii="Calibri Light" w:hAnsi="Calibri Light" w:cs="Calibri"/>
          <w:sz w:val="20"/>
        </w:rPr>
        <w:t>1.</w:t>
      </w:r>
      <w:r w:rsidRPr="0063408B">
        <w:rPr>
          <w:rFonts w:ascii="Calibri Light" w:hAnsi="Calibri Light" w:cs="Calibri"/>
          <w:sz w:val="20"/>
        </w:rPr>
        <w:tab/>
        <w:t>Has served as an officer, or Director of his/her Local Board of REALTORS</w:t>
      </w:r>
      <w:r w:rsidRPr="0063408B">
        <w:rPr>
          <w:rFonts w:ascii="Calibri Light" w:hAnsi="Calibri Light" w:cs="Calibri"/>
          <w:sz w:val="20"/>
          <w:vertAlign w:val="superscript"/>
        </w:rPr>
        <w:sym w:font="Symbol" w:char="F0D2"/>
      </w:r>
      <w:r w:rsidRPr="0063408B">
        <w:rPr>
          <w:rFonts w:ascii="Calibri Light" w:hAnsi="Calibri Light" w:cs="Calibri"/>
          <w:sz w:val="20"/>
        </w:rPr>
        <w:t>.</w:t>
      </w:r>
    </w:p>
    <w:p w:rsidR="0063408B" w:rsidRPr="0063408B" w:rsidRDefault="00595399" w:rsidP="0063408B">
      <w:pPr>
        <w:tabs>
          <w:tab w:val="left" w:pos="-1180"/>
          <w:tab w:val="left" w:pos="-720"/>
          <w:tab w:val="left" w:pos="0"/>
          <w:tab w:val="left" w:pos="360"/>
          <w:tab w:val="left" w:pos="1080"/>
          <w:tab w:val="left" w:pos="1890"/>
          <w:tab w:val="left" w:pos="5040"/>
          <w:tab w:val="left" w:pos="6120"/>
          <w:tab w:val="left" w:pos="7020"/>
          <w:tab w:val="left" w:pos="7920"/>
        </w:tabs>
        <w:spacing w:line="220" w:lineRule="exact"/>
        <w:ind w:left="360" w:hanging="360"/>
        <w:rPr>
          <w:rFonts w:ascii="Calibri Light" w:hAnsi="Calibri Light" w:cs="Calibri"/>
          <w:sz w:val="20"/>
        </w:rPr>
      </w:pPr>
      <w:r>
        <w:rPr>
          <w:rFonts w:ascii="Calibri Light" w:hAnsi="Calibri Light" w:cs="Calibri"/>
          <w:sz w:val="20"/>
        </w:rPr>
        <w:t>2.</w:t>
      </w:r>
      <w:r>
        <w:rPr>
          <w:rFonts w:ascii="Calibri Light" w:hAnsi="Calibri Light" w:cs="Calibri"/>
          <w:sz w:val="20"/>
        </w:rPr>
        <w:tab/>
        <w:t xml:space="preserve">Has served as an Ohio REALTORS </w:t>
      </w:r>
      <w:r w:rsidR="0063408B" w:rsidRPr="0063408B">
        <w:rPr>
          <w:rFonts w:ascii="Calibri Light" w:hAnsi="Calibri Light" w:cs="Calibri"/>
          <w:sz w:val="20"/>
        </w:rPr>
        <w:t>Director for at least two years (not necessarily in succession) or one year as a Director and one year as an Alternate Director.</w:t>
      </w:r>
    </w:p>
    <w:p w:rsidR="0063408B" w:rsidRPr="0063408B" w:rsidRDefault="0063408B" w:rsidP="0063408B">
      <w:pPr>
        <w:tabs>
          <w:tab w:val="left" w:pos="-1180"/>
          <w:tab w:val="left" w:pos="-720"/>
          <w:tab w:val="left" w:pos="0"/>
          <w:tab w:val="left" w:pos="360"/>
          <w:tab w:val="left" w:pos="1080"/>
          <w:tab w:val="left" w:pos="1890"/>
          <w:tab w:val="left" w:pos="5040"/>
          <w:tab w:val="left" w:pos="6120"/>
          <w:tab w:val="left" w:pos="7020"/>
          <w:tab w:val="left" w:pos="7920"/>
        </w:tabs>
        <w:spacing w:line="220" w:lineRule="exact"/>
        <w:ind w:left="360" w:hanging="360"/>
        <w:rPr>
          <w:rFonts w:ascii="Calibri Light" w:hAnsi="Calibri Light" w:cs="Calibri"/>
          <w:sz w:val="20"/>
        </w:rPr>
      </w:pPr>
      <w:r w:rsidRPr="0063408B">
        <w:rPr>
          <w:rFonts w:ascii="Calibri Light" w:hAnsi="Calibri Light" w:cs="Calibri"/>
          <w:sz w:val="20"/>
        </w:rPr>
        <w:t>3.</w:t>
      </w:r>
      <w:r w:rsidRPr="0063408B">
        <w:rPr>
          <w:rFonts w:ascii="Calibri Light" w:hAnsi="Calibri Light" w:cs="Calibri"/>
          <w:sz w:val="20"/>
        </w:rPr>
        <w:tab/>
        <w:t>Has served as an active committee member of at least one committee within the Ohio REALTORS</w:t>
      </w:r>
      <w:r w:rsidRPr="0063408B">
        <w:rPr>
          <w:rFonts w:ascii="Calibri Light" w:hAnsi="Calibri Light" w:cs="Calibri"/>
          <w:sz w:val="20"/>
          <w:vertAlign w:val="superscript"/>
        </w:rPr>
        <w:sym w:font="Symbol" w:char="F0D2"/>
      </w:r>
      <w:r w:rsidRPr="0063408B">
        <w:rPr>
          <w:rFonts w:ascii="Calibri Light" w:hAnsi="Calibri Light" w:cs="Calibri"/>
          <w:sz w:val="20"/>
        </w:rPr>
        <w:t xml:space="preserve"> structure within the last three years.</w:t>
      </w:r>
    </w:p>
    <w:p w:rsidR="0063408B" w:rsidRPr="0063408B" w:rsidRDefault="0063408B" w:rsidP="0063408B">
      <w:pPr>
        <w:tabs>
          <w:tab w:val="left" w:pos="-1180"/>
          <w:tab w:val="left" w:pos="-720"/>
          <w:tab w:val="left" w:pos="0"/>
          <w:tab w:val="left" w:pos="360"/>
          <w:tab w:val="left" w:pos="1080"/>
          <w:tab w:val="left" w:pos="1890"/>
          <w:tab w:val="left" w:pos="5040"/>
          <w:tab w:val="left" w:pos="6120"/>
          <w:tab w:val="left" w:pos="7020"/>
          <w:tab w:val="left" w:pos="7920"/>
        </w:tabs>
        <w:spacing w:line="220" w:lineRule="exact"/>
        <w:rPr>
          <w:rFonts w:ascii="Calibri Light" w:hAnsi="Calibri Light" w:cs="Calibri"/>
          <w:sz w:val="20"/>
        </w:rPr>
      </w:pPr>
      <w:r w:rsidRPr="0063408B">
        <w:rPr>
          <w:rFonts w:ascii="Calibri Light" w:hAnsi="Calibri Light" w:cs="Calibri"/>
          <w:sz w:val="20"/>
        </w:rPr>
        <w:t>4.</w:t>
      </w:r>
      <w:r w:rsidRPr="0063408B">
        <w:rPr>
          <w:rFonts w:ascii="Calibri Light" w:hAnsi="Calibri Light" w:cs="Calibri"/>
          <w:sz w:val="20"/>
        </w:rPr>
        <w:tab/>
        <w:t>Has been licensed by the state and a member of the REALTOR</w:t>
      </w:r>
      <w:r w:rsidRPr="0063408B">
        <w:rPr>
          <w:rFonts w:ascii="Calibri Light" w:hAnsi="Calibri Light" w:cs="Calibri"/>
          <w:sz w:val="20"/>
          <w:vertAlign w:val="superscript"/>
        </w:rPr>
        <w:sym w:font="Symbol" w:char="F0D2"/>
      </w:r>
      <w:r w:rsidRPr="0063408B">
        <w:rPr>
          <w:rFonts w:ascii="Calibri Light" w:hAnsi="Calibri Light" w:cs="Calibri"/>
          <w:sz w:val="20"/>
        </w:rPr>
        <w:t xml:space="preserve"> Association in Ohio for a minimum of five years.</w:t>
      </w:r>
    </w:p>
    <w:p w:rsidR="0063408B" w:rsidRPr="0063408B" w:rsidRDefault="0063408B" w:rsidP="0063408B">
      <w:pPr>
        <w:tabs>
          <w:tab w:val="left" w:pos="-1180"/>
          <w:tab w:val="left" w:pos="-720"/>
          <w:tab w:val="left" w:pos="0"/>
          <w:tab w:val="left" w:pos="360"/>
          <w:tab w:val="left" w:pos="1080"/>
          <w:tab w:val="left" w:pos="1890"/>
          <w:tab w:val="left" w:pos="5040"/>
          <w:tab w:val="left" w:pos="6120"/>
          <w:tab w:val="left" w:pos="7020"/>
          <w:tab w:val="left" w:pos="7920"/>
        </w:tabs>
        <w:spacing w:line="220" w:lineRule="exact"/>
        <w:rPr>
          <w:rFonts w:ascii="Calibri Light" w:hAnsi="Calibri Light" w:cs="Calibri"/>
          <w:sz w:val="20"/>
        </w:rPr>
      </w:pPr>
      <w:r w:rsidRPr="0063408B">
        <w:rPr>
          <w:rFonts w:ascii="Calibri Light" w:hAnsi="Calibri Light" w:cs="Calibri"/>
          <w:sz w:val="20"/>
        </w:rPr>
        <w:t>5.</w:t>
      </w:r>
      <w:r w:rsidRPr="0063408B">
        <w:rPr>
          <w:rFonts w:ascii="Calibri Light" w:hAnsi="Calibri Light" w:cs="Calibri"/>
          <w:sz w:val="20"/>
        </w:rPr>
        <w:tab/>
        <w:t xml:space="preserve">Has attended at least two </w:t>
      </w:r>
      <w:r w:rsidR="00595399">
        <w:rPr>
          <w:rFonts w:ascii="Calibri Light" w:hAnsi="Calibri Light" w:cs="Calibri"/>
          <w:sz w:val="20"/>
        </w:rPr>
        <w:t xml:space="preserve">Ohio REALTORS </w:t>
      </w:r>
      <w:r w:rsidRPr="0063408B">
        <w:rPr>
          <w:rFonts w:ascii="Calibri Light" w:hAnsi="Calibri Light" w:cs="Calibri"/>
          <w:sz w:val="20"/>
        </w:rPr>
        <w:t xml:space="preserve">Conventions within the last three years. </w:t>
      </w:r>
    </w:p>
    <w:p w:rsidR="001319DF" w:rsidRPr="001319DF" w:rsidRDefault="001319DF" w:rsidP="00946B6D">
      <w:pPr>
        <w:tabs>
          <w:tab w:val="left" w:pos="-1180"/>
          <w:tab w:val="left" w:pos="-720"/>
          <w:tab w:val="left" w:pos="0"/>
          <w:tab w:val="left" w:pos="360"/>
        </w:tabs>
        <w:spacing w:line="220" w:lineRule="exact"/>
        <w:rPr>
          <w:rFonts w:ascii="Calibri" w:hAnsi="Calibri"/>
          <w:sz w:val="20"/>
        </w:rPr>
      </w:pPr>
    </w:p>
    <w:p w:rsidR="001319DF" w:rsidRPr="00195D7A" w:rsidRDefault="001319DF" w:rsidP="009C290B">
      <w:pPr>
        <w:shd w:val="clear" w:color="auto" w:fill="5FAFE1"/>
        <w:tabs>
          <w:tab w:val="left" w:pos="-1180"/>
          <w:tab w:val="left" w:pos="-720"/>
          <w:tab w:val="left" w:pos="0"/>
        </w:tabs>
        <w:spacing w:line="220" w:lineRule="exact"/>
        <w:rPr>
          <w:rFonts w:ascii="Calibri" w:hAnsi="Calibri"/>
          <w:color w:val="FFFFFF"/>
          <w:sz w:val="20"/>
        </w:rPr>
      </w:pPr>
      <w:r w:rsidRPr="00195D7A">
        <w:rPr>
          <w:rFonts w:ascii="Calibri" w:hAnsi="Calibri"/>
          <w:b/>
          <w:color w:val="FFFFFF"/>
          <w:sz w:val="20"/>
          <w:u w:val="single"/>
        </w:rPr>
        <w:t>Duties - General</w:t>
      </w:r>
    </w:p>
    <w:p w:rsidR="001319DF" w:rsidRPr="001319DF" w:rsidRDefault="001319DF" w:rsidP="00035B4F">
      <w:pPr>
        <w:pStyle w:val="a"/>
        <w:numPr>
          <w:ilvl w:val="0"/>
          <w:numId w:val="21"/>
        </w:numPr>
        <w:tabs>
          <w:tab w:val="left" w:pos="-1180"/>
          <w:tab w:val="left" w:pos="-720"/>
          <w:tab w:val="left" w:pos="360"/>
        </w:tabs>
        <w:spacing w:line="220" w:lineRule="exact"/>
        <w:rPr>
          <w:rFonts w:ascii="Calibri" w:hAnsi="Calibri"/>
          <w:sz w:val="20"/>
        </w:rPr>
      </w:pPr>
      <w:r w:rsidRPr="001319DF">
        <w:rPr>
          <w:rFonts w:ascii="Calibri" w:hAnsi="Calibri"/>
          <w:sz w:val="20"/>
        </w:rPr>
        <w:t>Serves as a member of the Executive Committee attending all regular and special meetings.</w:t>
      </w:r>
    </w:p>
    <w:p w:rsidR="001319DF" w:rsidRPr="001319DF" w:rsidRDefault="001319DF" w:rsidP="00035B4F">
      <w:pPr>
        <w:pStyle w:val="a"/>
        <w:numPr>
          <w:ilvl w:val="0"/>
          <w:numId w:val="21"/>
        </w:numPr>
        <w:tabs>
          <w:tab w:val="left" w:pos="-1180"/>
          <w:tab w:val="left" w:pos="-720"/>
          <w:tab w:val="left" w:pos="360"/>
        </w:tabs>
        <w:spacing w:line="220" w:lineRule="exact"/>
        <w:rPr>
          <w:rFonts w:ascii="Calibri" w:hAnsi="Calibri"/>
          <w:sz w:val="20"/>
        </w:rPr>
      </w:pPr>
      <w:r w:rsidRPr="001319DF">
        <w:rPr>
          <w:rFonts w:ascii="Calibri" w:hAnsi="Calibri"/>
          <w:sz w:val="20"/>
        </w:rPr>
        <w:t>Acts as liaison between the Local Boards and to provide state support of local programs as needed or requested.</w:t>
      </w:r>
    </w:p>
    <w:p w:rsidR="001319DF" w:rsidRPr="001319DF" w:rsidRDefault="001319DF" w:rsidP="00035B4F">
      <w:pPr>
        <w:pStyle w:val="a"/>
        <w:numPr>
          <w:ilvl w:val="0"/>
          <w:numId w:val="21"/>
        </w:numPr>
        <w:tabs>
          <w:tab w:val="left" w:pos="-1180"/>
          <w:tab w:val="left" w:pos="-720"/>
          <w:tab w:val="left" w:pos="360"/>
        </w:tabs>
        <w:spacing w:line="220" w:lineRule="exact"/>
        <w:rPr>
          <w:rFonts w:ascii="Calibri" w:hAnsi="Calibri"/>
          <w:sz w:val="20"/>
        </w:rPr>
      </w:pPr>
      <w:r w:rsidRPr="001319DF">
        <w:rPr>
          <w:rFonts w:ascii="Calibri" w:hAnsi="Calibri"/>
          <w:sz w:val="20"/>
        </w:rPr>
        <w:t xml:space="preserve">Upon request, accompanies the State President, President-elect or Treasurer when they visit a Board. </w:t>
      </w:r>
      <w:r w:rsidR="00CC46E7">
        <w:rPr>
          <w:rFonts w:ascii="Calibri" w:hAnsi="Calibri"/>
          <w:sz w:val="20"/>
        </w:rPr>
        <w:t xml:space="preserve"> At such visits the District </w:t>
      </w:r>
      <w:r w:rsidR="0063408B">
        <w:rPr>
          <w:rFonts w:ascii="Calibri" w:hAnsi="Calibri"/>
          <w:sz w:val="20"/>
        </w:rPr>
        <w:t>Vi</w:t>
      </w:r>
      <w:r w:rsidRPr="001319DF">
        <w:rPr>
          <w:rFonts w:ascii="Calibri" w:hAnsi="Calibri"/>
          <w:sz w:val="20"/>
        </w:rPr>
        <w:t>ce President should assure that proper protocol, in conjunction with the Officer’s appearance, is followed.</w:t>
      </w:r>
    </w:p>
    <w:p w:rsidR="001319DF" w:rsidRPr="001319DF" w:rsidRDefault="001319DF" w:rsidP="00035B4F">
      <w:pPr>
        <w:pStyle w:val="a"/>
        <w:numPr>
          <w:ilvl w:val="0"/>
          <w:numId w:val="21"/>
        </w:numPr>
        <w:tabs>
          <w:tab w:val="left" w:pos="-1180"/>
          <w:tab w:val="left" w:pos="-720"/>
          <w:tab w:val="left" w:pos="360"/>
        </w:tabs>
        <w:spacing w:line="220" w:lineRule="exact"/>
        <w:rPr>
          <w:rFonts w:ascii="Calibri" w:hAnsi="Calibri"/>
          <w:sz w:val="20"/>
        </w:rPr>
      </w:pPr>
      <w:r w:rsidRPr="001319DF">
        <w:rPr>
          <w:rFonts w:ascii="Calibri" w:hAnsi="Calibri"/>
          <w:sz w:val="20"/>
        </w:rPr>
        <w:t xml:space="preserve">Meets with Officers and other interested members of each Board in the District </w:t>
      </w:r>
      <w:r w:rsidR="00BA68CE">
        <w:rPr>
          <w:rFonts w:ascii="Calibri" w:hAnsi="Calibri"/>
          <w:sz w:val="20"/>
        </w:rPr>
        <w:t>prior to the Sprin</w:t>
      </w:r>
      <w:r w:rsidRPr="001319DF">
        <w:rPr>
          <w:rFonts w:ascii="Calibri" w:hAnsi="Calibri"/>
          <w:sz w:val="20"/>
        </w:rPr>
        <w:t xml:space="preserve">g </w:t>
      </w:r>
      <w:r w:rsidR="00946B6D">
        <w:rPr>
          <w:rFonts w:ascii="Calibri" w:hAnsi="Calibri"/>
          <w:sz w:val="20"/>
        </w:rPr>
        <w:t xml:space="preserve">Legislative </w:t>
      </w:r>
      <w:r w:rsidRPr="001319DF">
        <w:rPr>
          <w:rFonts w:ascii="Calibri" w:hAnsi="Calibri"/>
          <w:sz w:val="20"/>
        </w:rPr>
        <w:t>Conference and reports the results of such meetings to the Association within 10 days of such visits.  Problems or misunderstandings revealed at such meetings should be communicated immediately to the Chief Executive Officer who will follow through to correct the problem or misunderstanding.</w:t>
      </w:r>
    </w:p>
    <w:p w:rsidR="001319DF" w:rsidRPr="001319DF" w:rsidRDefault="001319DF" w:rsidP="00035B4F">
      <w:pPr>
        <w:pStyle w:val="a"/>
        <w:numPr>
          <w:ilvl w:val="0"/>
          <w:numId w:val="21"/>
        </w:numPr>
        <w:tabs>
          <w:tab w:val="left" w:pos="-1180"/>
          <w:tab w:val="left" w:pos="-720"/>
          <w:tab w:val="left" w:pos="360"/>
        </w:tabs>
        <w:spacing w:line="220" w:lineRule="exact"/>
        <w:rPr>
          <w:rFonts w:ascii="Calibri" w:hAnsi="Calibri"/>
          <w:sz w:val="20"/>
        </w:rPr>
      </w:pPr>
      <w:r w:rsidRPr="001319DF">
        <w:rPr>
          <w:rFonts w:ascii="Calibri" w:hAnsi="Calibri"/>
          <w:sz w:val="20"/>
        </w:rPr>
        <w:t xml:space="preserve">Offers services as a speaker at Local Board Functions. </w:t>
      </w:r>
    </w:p>
    <w:p w:rsidR="001319DF" w:rsidRPr="001319DF" w:rsidRDefault="001319DF" w:rsidP="00035B4F">
      <w:pPr>
        <w:pStyle w:val="a"/>
        <w:numPr>
          <w:ilvl w:val="0"/>
          <w:numId w:val="21"/>
        </w:numPr>
        <w:tabs>
          <w:tab w:val="left" w:pos="-1180"/>
          <w:tab w:val="left" w:pos="-720"/>
          <w:tab w:val="left" w:pos="360"/>
        </w:tabs>
        <w:spacing w:line="220" w:lineRule="exact"/>
        <w:rPr>
          <w:rFonts w:ascii="Calibri" w:hAnsi="Calibri"/>
          <w:sz w:val="20"/>
        </w:rPr>
      </w:pPr>
      <w:r w:rsidRPr="001319DF">
        <w:rPr>
          <w:rFonts w:ascii="Calibri" w:hAnsi="Calibri"/>
          <w:sz w:val="20"/>
        </w:rPr>
        <w:t xml:space="preserve">Serves as a member of </w:t>
      </w:r>
      <w:r w:rsidR="00595399">
        <w:rPr>
          <w:rFonts w:ascii="Calibri" w:hAnsi="Calibri"/>
          <w:sz w:val="20"/>
        </w:rPr>
        <w:t xml:space="preserve">Ohio REALTORS’ </w:t>
      </w:r>
      <w:r w:rsidRPr="001319DF">
        <w:rPr>
          <w:rFonts w:ascii="Calibri" w:hAnsi="Calibri"/>
          <w:sz w:val="20"/>
        </w:rPr>
        <w:t>Nominating Committee</w:t>
      </w:r>
      <w:r w:rsidR="0063408B">
        <w:rPr>
          <w:rFonts w:ascii="Calibri" w:hAnsi="Calibri"/>
          <w:sz w:val="20"/>
        </w:rPr>
        <w:t xml:space="preserve"> the full two years of their District Vice President position.</w:t>
      </w:r>
    </w:p>
    <w:p w:rsidR="001319DF" w:rsidRDefault="001319DF" w:rsidP="00035B4F">
      <w:pPr>
        <w:pStyle w:val="a"/>
        <w:numPr>
          <w:ilvl w:val="0"/>
          <w:numId w:val="21"/>
        </w:numPr>
        <w:tabs>
          <w:tab w:val="left" w:pos="-1180"/>
          <w:tab w:val="left" w:pos="-720"/>
          <w:tab w:val="left" w:pos="360"/>
        </w:tabs>
        <w:spacing w:line="220" w:lineRule="exact"/>
        <w:rPr>
          <w:rFonts w:ascii="Calibri" w:hAnsi="Calibri"/>
          <w:sz w:val="20"/>
        </w:rPr>
      </w:pPr>
      <w:r w:rsidRPr="001319DF">
        <w:rPr>
          <w:rFonts w:ascii="Calibri" w:hAnsi="Calibri"/>
          <w:sz w:val="20"/>
        </w:rPr>
        <w:t>Other duties as assigned by the President or President-elect</w:t>
      </w:r>
      <w:r w:rsidR="00BA68CE">
        <w:rPr>
          <w:rFonts w:ascii="Calibri" w:hAnsi="Calibri"/>
          <w:sz w:val="20"/>
        </w:rPr>
        <w:t>.</w:t>
      </w:r>
    </w:p>
    <w:p w:rsidR="008802E5" w:rsidRPr="008802E5" w:rsidRDefault="008802E5" w:rsidP="00035B4F">
      <w:pPr>
        <w:pStyle w:val="a"/>
        <w:numPr>
          <w:ilvl w:val="0"/>
          <w:numId w:val="21"/>
        </w:numPr>
        <w:tabs>
          <w:tab w:val="left" w:pos="-1180"/>
          <w:tab w:val="left" w:pos="-720"/>
          <w:tab w:val="left" w:pos="360"/>
        </w:tabs>
        <w:spacing w:line="220" w:lineRule="exact"/>
        <w:rPr>
          <w:rFonts w:ascii="Calibri" w:hAnsi="Calibri"/>
          <w:sz w:val="20"/>
        </w:rPr>
      </w:pPr>
      <w:r>
        <w:rPr>
          <w:rFonts w:ascii="Calibri" w:hAnsi="Calibri"/>
          <w:sz w:val="20"/>
        </w:rPr>
        <w:t xml:space="preserve">Promotes and attends </w:t>
      </w:r>
      <w:r w:rsidR="00BA68CE">
        <w:rPr>
          <w:rFonts w:ascii="Calibri" w:hAnsi="Calibri"/>
          <w:sz w:val="20"/>
        </w:rPr>
        <w:t>the In-District Meeting held in their district.</w:t>
      </w:r>
    </w:p>
    <w:p w:rsidR="001319DF" w:rsidRPr="001319DF" w:rsidRDefault="001319DF" w:rsidP="00946B6D">
      <w:pPr>
        <w:tabs>
          <w:tab w:val="left" w:pos="-1180"/>
          <w:tab w:val="left" w:pos="-720"/>
          <w:tab w:val="left" w:pos="0"/>
          <w:tab w:val="left" w:pos="360"/>
        </w:tabs>
        <w:spacing w:line="220" w:lineRule="exact"/>
        <w:rPr>
          <w:rFonts w:ascii="Calibri" w:hAnsi="Calibri"/>
          <w:sz w:val="20"/>
        </w:rPr>
      </w:pPr>
    </w:p>
    <w:p w:rsidR="001319DF" w:rsidRPr="00195D7A" w:rsidRDefault="001319DF" w:rsidP="009C290B">
      <w:pPr>
        <w:shd w:val="clear" w:color="auto" w:fill="5FAFE1"/>
        <w:tabs>
          <w:tab w:val="left" w:pos="-1180"/>
          <w:tab w:val="left" w:pos="-720"/>
          <w:tab w:val="left" w:pos="0"/>
        </w:tabs>
        <w:spacing w:line="220" w:lineRule="exact"/>
        <w:rPr>
          <w:rFonts w:ascii="Calibri" w:hAnsi="Calibri"/>
          <w:color w:val="FFFFFF"/>
          <w:sz w:val="20"/>
        </w:rPr>
      </w:pPr>
      <w:r w:rsidRPr="00195D7A">
        <w:rPr>
          <w:rFonts w:ascii="Calibri" w:hAnsi="Calibri"/>
          <w:b/>
          <w:color w:val="FFFFFF"/>
          <w:sz w:val="20"/>
          <w:u w:val="single"/>
        </w:rPr>
        <w:t>Duties - Specific</w:t>
      </w:r>
    </w:p>
    <w:p w:rsidR="001319DF" w:rsidRPr="001319DF" w:rsidRDefault="001319DF" w:rsidP="00946B6D">
      <w:pPr>
        <w:tabs>
          <w:tab w:val="left" w:pos="-1180"/>
          <w:tab w:val="left" w:pos="-720"/>
          <w:tab w:val="left" w:pos="0"/>
          <w:tab w:val="left" w:pos="360"/>
        </w:tabs>
        <w:spacing w:line="220" w:lineRule="exact"/>
        <w:rPr>
          <w:rFonts w:ascii="Calibri" w:hAnsi="Calibri"/>
          <w:sz w:val="20"/>
        </w:rPr>
      </w:pPr>
    </w:p>
    <w:p w:rsidR="001319DF" w:rsidRPr="0055305C" w:rsidRDefault="00941C9B" w:rsidP="00946B6D">
      <w:pPr>
        <w:tabs>
          <w:tab w:val="left" w:pos="-1180"/>
          <w:tab w:val="left" w:pos="-720"/>
          <w:tab w:val="left" w:pos="0"/>
          <w:tab w:val="left" w:pos="360"/>
        </w:tabs>
        <w:spacing w:line="220" w:lineRule="exact"/>
        <w:rPr>
          <w:rFonts w:ascii="Calibri" w:hAnsi="Calibri"/>
          <w:b/>
          <w:sz w:val="20"/>
        </w:rPr>
      </w:pPr>
      <w:r w:rsidRPr="0055305C">
        <w:rPr>
          <w:rFonts w:ascii="Calibri" w:hAnsi="Calibri"/>
          <w:b/>
          <w:sz w:val="20"/>
          <w:u w:val="single"/>
        </w:rPr>
        <w:t>October</w:t>
      </w:r>
      <w:r w:rsidR="001F0DDA" w:rsidRPr="0055305C">
        <w:rPr>
          <w:rFonts w:ascii="Calibri" w:hAnsi="Calibri"/>
          <w:b/>
          <w:sz w:val="20"/>
          <w:u w:val="single"/>
        </w:rPr>
        <w:t xml:space="preserve"> </w:t>
      </w:r>
      <w:r w:rsidR="002A41A6">
        <w:rPr>
          <w:rFonts w:ascii="Calibri" w:hAnsi="Calibri"/>
          <w:b/>
          <w:sz w:val="20"/>
          <w:u w:val="single"/>
        </w:rPr>
        <w:t>(the year before takes office)</w:t>
      </w:r>
    </w:p>
    <w:p w:rsidR="001319DF" w:rsidRPr="001319DF" w:rsidRDefault="001319DF" w:rsidP="00035B4F">
      <w:pPr>
        <w:pStyle w:val="a"/>
        <w:numPr>
          <w:ilvl w:val="0"/>
          <w:numId w:val="23"/>
        </w:numPr>
        <w:tabs>
          <w:tab w:val="left" w:pos="-1180"/>
          <w:tab w:val="left" w:pos="-720"/>
          <w:tab w:val="left" w:pos="360"/>
        </w:tabs>
        <w:spacing w:line="220" w:lineRule="exact"/>
        <w:rPr>
          <w:rFonts w:ascii="Calibri" w:hAnsi="Calibri"/>
          <w:sz w:val="20"/>
        </w:rPr>
      </w:pPr>
      <w:r w:rsidRPr="001319DF">
        <w:rPr>
          <w:rFonts w:ascii="Calibri" w:hAnsi="Calibri"/>
          <w:sz w:val="20"/>
        </w:rPr>
        <w:t xml:space="preserve">Attends the </w:t>
      </w:r>
      <w:r w:rsidR="00595399">
        <w:rPr>
          <w:rFonts w:ascii="Calibri" w:hAnsi="Calibri"/>
          <w:sz w:val="20"/>
        </w:rPr>
        <w:t>OHIO REALTORS</w:t>
      </w:r>
      <w:r w:rsidRPr="001319DF">
        <w:rPr>
          <w:rFonts w:ascii="Calibri" w:hAnsi="Calibri"/>
          <w:sz w:val="20"/>
        </w:rPr>
        <w:t xml:space="preserve"> Leadership Conference preparing for the following year’s programs.</w:t>
      </w:r>
    </w:p>
    <w:p w:rsidR="001319DF" w:rsidRPr="001319DF" w:rsidRDefault="001319DF" w:rsidP="0055305C">
      <w:pPr>
        <w:tabs>
          <w:tab w:val="left" w:pos="-1180"/>
          <w:tab w:val="left" w:pos="-720"/>
          <w:tab w:val="left" w:pos="0"/>
          <w:tab w:val="left" w:pos="360"/>
        </w:tabs>
        <w:spacing w:line="220" w:lineRule="exact"/>
        <w:rPr>
          <w:rFonts w:ascii="Calibri" w:hAnsi="Calibri"/>
          <w:sz w:val="20"/>
        </w:rPr>
      </w:pPr>
    </w:p>
    <w:p w:rsidR="001319DF" w:rsidRPr="0055305C" w:rsidRDefault="001319DF" w:rsidP="0055305C">
      <w:pPr>
        <w:tabs>
          <w:tab w:val="left" w:pos="-1180"/>
          <w:tab w:val="left" w:pos="-720"/>
          <w:tab w:val="left" w:pos="0"/>
          <w:tab w:val="left" w:pos="360"/>
        </w:tabs>
        <w:spacing w:line="220" w:lineRule="exact"/>
        <w:rPr>
          <w:rFonts w:ascii="Calibri" w:hAnsi="Calibri"/>
          <w:b/>
          <w:sz w:val="20"/>
        </w:rPr>
      </w:pPr>
      <w:r w:rsidRPr="0055305C">
        <w:rPr>
          <w:rFonts w:ascii="Calibri" w:hAnsi="Calibri"/>
          <w:b/>
          <w:sz w:val="20"/>
          <w:u w:val="single"/>
        </w:rPr>
        <w:t>December</w:t>
      </w:r>
      <w:r w:rsidR="001F0DDA" w:rsidRPr="0055305C">
        <w:rPr>
          <w:rFonts w:ascii="Calibri" w:hAnsi="Calibri"/>
          <w:b/>
          <w:sz w:val="20"/>
          <w:u w:val="single"/>
        </w:rPr>
        <w:t xml:space="preserve"> </w:t>
      </w:r>
      <w:r w:rsidR="002A41A6">
        <w:rPr>
          <w:rFonts w:ascii="Calibri" w:hAnsi="Calibri"/>
          <w:b/>
          <w:sz w:val="20"/>
          <w:u w:val="single"/>
        </w:rPr>
        <w:t>(the year before takes office)</w:t>
      </w:r>
    </w:p>
    <w:p w:rsidR="001319DF" w:rsidRPr="001319DF" w:rsidRDefault="001319DF" w:rsidP="00035B4F">
      <w:pPr>
        <w:pStyle w:val="a"/>
        <w:numPr>
          <w:ilvl w:val="0"/>
          <w:numId w:val="24"/>
        </w:numPr>
        <w:tabs>
          <w:tab w:val="left" w:pos="-1180"/>
          <w:tab w:val="left" w:pos="-720"/>
          <w:tab w:val="left" w:pos="0"/>
          <w:tab w:val="left" w:pos="360"/>
        </w:tabs>
        <w:spacing w:line="220" w:lineRule="exact"/>
        <w:rPr>
          <w:rFonts w:ascii="Calibri" w:hAnsi="Calibri"/>
          <w:sz w:val="20"/>
        </w:rPr>
      </w:pPr>
      <w:r w:rsidRPr="001319DF">
        <w:rPr>
          <w:rFonts w:ascii="Calibri" w:hAnsi="Calibri"/>
          <w:sz w:val="20"/>
        </w:rPr>
        <w:t>Attends the first Executive Committee meeting held in Columbus.</w:t>
      </w:r>
    </w:p>
    <w:p w:rsidR="001319DF" w:rsidRPr="001319DF" w:rsidRDefault="001319DF" w:rsidP="0055305C">
      <w:pPr>
        <w:tabs>
          <w:tab w:val="left" w:pos="-1180"/>
          <w:tab w:val="left" w:pos="-720"/>
          <w:tab w:val="left" w:pos="0"/>
          <w:tab w:val="left" w:pos="360"/>
        </w:tabs>
        <w:spacing w:line="220" w:lineRule="exact"/>
        <w:rPr>
          <w:rFonts w:ascii="Calibri" w:hAnsi="Calibri"/>
          <w:sz w:val="20"/>
        </w:rPr>
      </w:pPr>
    </w:p>
    <w:p w:rsidR="001319DF" w:rsidRPr="0055305C" w:rsidRDefault="002A41A6" w:rsidP="0055305C">
      <w:pPr>
        <w:tabs>
          <w:tab w:val="left" w:pos="-1180"/>
          <w:tab w:val="left" w:pos="-720"/>
          <w:tab w:val="left" w:pos="0"/>
          <w:tab w:val="left" w:pos="360"/>
        </w:tabs>
        <w:spacing w:line="220" w:lineRule="exact"/>
        <w:rPr>
          <w:rFonts w:ascii="Calibri" w:hAnsi="Calibri"/>
          <w:b/>
          <w:sz w:val="20"/>
        </w:rPr>
      </w:pPr>
      <w:r>
        <w:rPr>
          <w:rFonts w:ascii="Calibri" w:hAnsi="Calibri"/>
          <w:b/>
          <w:sz w:val="20"/>
          <w:u w:val="single"/>
        </w:rPr>
        <w:t>February</w:t>
      </w:r>
      <w:bookmarkStart w:id="0" w:name="_GoBack"/>
      <w:bookmarkEnd w:id="0"/>
    </w:p>
    <w:p w:rsidR="001319DF" w:rsidRPr="001319DF" w:rsidRDefault="001319DF" w:rsidP="00035B4F">
      <w:pPr>
        <w:pStyle w:val="a"/>
        <w:numPr>
          <w:ilvl w:val="0"/>
          <w:numId w:val="25"/>
        </w:numPr>
        <w:tabs>
          <w:tab w:val="left" w:pos="-1180"/>
          <w:tab w:val="left" w:pos="-720"/>
          <w:tab w:val="left" w:pos="0"/>
          <w:tab w:val="left" w:pos="360"/>
        </w:tabs>
        <w:spacing w:line="220" w:lineRule="exact"/>
        <w:rPr>
          <w:rFonts w:ascii="Calibri" w:hAnsi="Calibri"/>
          <w:sz w:val="20"/>
        </w:rPr>
      </w:pPr>
      <w:r w:rsidRPr="001319DF">
        <w:rPr>
          <w:rFonts w:ascii="Calibri" w:hAnsi="Calibri"/>
          <w:sz w:val="20"/>
        </w:rPr>
        <w:t>Completes personal visits to at least 2</w:t>
      </w:r>
      <w:r w:rsidR="007E661F">
        <w:rPr>
          <w:rFonts w:ascii="Calibri" w:hAnsi="Calibri"/>
          <w:sz w:val="20"/>
        </w:rPr>
        <w:t>5</w:t>
      </w:r>
      <w:r w:rsidRPr="001319DF">
        <w:rPr>
          <w:rFonts w:ascii="Calibri" w:hAnsi="Calibri"/>
          <w:sz w:val="20"/>
        </w:rPr>
        <w:t xml:space="preserve"> percent of the Boards in their District by February 28.  A report should be filed with </w:t>
      </w:r>
      <w:r w:rsidR="00595399">
        <w:rPr>
          <w:rFonts w:ascii="Calibri" w:hAnsi="Calibri"/>
          <w:sz w:val="20"/>
        </w:rPr>
        <w:t>OHIO REALTORS</w:t>
      </w:r>
      <w:r w:rsidRPr="001319DF">
        <w:rPr>
          <w:rFonts w:ascii="Calibri" w:hAnsi="Calibri"/>
          <w:sz w:val="20"/>
        </w:rPr>
        <w:t xml:space="preserve"> no later than March 10.</w:t>
      </w:r>
    </w:p>
    <w:p w:rsidR="0055305C" w:rsidRDefault="001319DF" w:rsidP="00035B4F">
      <w:pPr>
        <w:pStyle w:val="a"/>
        <w:numPr>
          <w:ilvl w:val="0"/>
          <w:numId w:val="25"/>
        </w:numPr>
        <w:tabs>
          <w:tab w:val="left" w:pos="-1180"/>
          <w:tab w:val="left" w:pos="-720"/>
          <w:tab w:val="left" w:pos="0"/>
          <w:tab w:val="left" w:pos="360"/>
        </w:tabs>
        <w:spacing w:line="220" w:lineRule="exact"/>
        <w:rPr>
          <w:rFonts w:ascii="Calibri" w:hAnsi="Calibri"/>
          <w:sz w:val="20"/>
        </w:rPr>
      </w:pPr>
      <w:r w:rsidRPr="0055305C">
        <w:rPr>
          <w:rFonts w:ascii="Calibri" w:hAnsi="Calibri"/>
          <w:sz w:val="20"/>
        </w:rPr>
        <w:t xml:space="preserve">Promote the </w:t>
      </w:r>
      <w:r w:rsidR="00595399">
        <w:rPr>
          <w:rFonts w:ascii="Calibri" w:hAnsi="Calibri"/>
          <w:sz w:val="20"/>
        </w:rPr>
        <w:t>OHIO REALTORS</w:t>
      </w:r>
      <w:r w:rsidRPr="0055305C">
        <w:rPr>
          <w:rFonts w:ascii="Calibri" w:hAnsi="Calibri"/>
          <w:sz w:val="20"/>
        </w:rPr>
        <w:t xml:space="preserve"> </w:t>
      </w:r>
      <w:r w:rsidR="007303D0">
        <w:rPr>
          <w:rFonts w:ascii="Calibri" w:hAnsi="Calibri"/>
          <w:sz w:val="20"/>
        </w:rPr>
        <w:t xml:space="preserve">Spring </w:t>
      </w:r>
      <w:r w:rsidRPr="0055305C">
        <w:rPr>
          <w:rFonts w:ascii="Calibri" w:hAnsi="Calibri"/>
          <w:sz w:val="20"/>
        </w:rPr>
        <w:t>Legislative Conference to Local Boards in their District with the goal of achieving at least 75 percent of the Boards in attendance at the Conference.</w:t>
      </w:r>
    </w:p>
    <w:p w:rsidR="00BA68CE" w:rsidRDefault="00BA68CE" w:rsidP="00BA68CE">
      <w:pPr>
        <w:pStyle w:val="a"/>
        <w:tabs>
          <w:tab w:val="left" w:pos="-1180"/>
          <w:tab w:val="left" w:pos="-720"/>
          <w:tab w:val="left" w:pos="0"/>
          <w:tab w:val="left" w:pos="360"/>
        </w:tabs>
        <w:spacing w:line="220" w:lineRule="exact"/>
        <w:ind w:firstLine="0"/>
        <w:rPr>
          <w:rFonts w:ascii="Calibri" w:hAnsi="Calibri"/>
          <w:sz w:val="20"/>
        </w:rPr>
      </w:pPr>
    </w:p>
    <w:p w:rsidR="008802E5" w:rsidRDefault="008802E5" w:rsidP="00BA68CE">
      <w:pPr>
        <w:pStyle w:val="a"/>
        <w:tabs>
          <w:tab w:val="left" w:pos="-1180"/>
          <w:tab w:val="left" w:pos="-720"/>
          <w:tab w:val="left" w:pos="0"/>
          <w:tab w:val="left" w:pos="360"/>
        </w:tabs>
        <w:spacing w:line="220" w:lineRule="exact"/>
        <w:ind w:firstLine="0"/>
        <w:rPr>
          <w:rFonts w:ascii="Calibri" w:hAnsi="Calibri"/>
          <w:sz w:val="20"/>
        </w:rPr>
      </w:pPr>
    </w:p>
    <w:p w:rsidR="008802E5" w:rsidRDefault="008802E5" w:rsidP="00BA68CE">
      <w:pPr>
        <w:pStyle w:val="a"/>
        <w:tabs>
          <w:tab w:val="left" w:pos="-1180"/>
          <w:tab w:val="left" w:pos="-720"/>
          <w:tab w:val="left" w:pos="0"/>
          <w:tab w:val="left" w:pos="360"/>
        </w:tabs>
        <w:spacing w:line="220" w:lineRule="exact"/>
        <w:ind w:firstLine="0"/>
        <w:rPr>
          <w:rFonts w:ascii="Calibri" w:hAnsi="Calibri"/>
          <w:sz w:val="20"/>
        </w:rPr>
      </w:pPr>
    </w:p>
    <w:p w:rsidR="008802E5" w:rsidRDefault="008802E5" w:rsidP="00BA68CE">
      <w:pPr>
        <w:pStyle w:val="a"/>
        <w:tabs>
          <w:tab w:val="left" w:pos="-1180"/>
          <w:tab w:val="left" w:pos="-720"/>
          <w:tab w:val="left" w:pos="0"/>
          <w:tab w:val="left" w:pos="360"/>
        </w:tabs>
        <w:spacing w:line="220" w:lineRule="exact"/>
        <w:ind w:firstLine="0"/>
        <w:rPr>
          <w:rFonts w:ascii="Calibri" w:hAnsi="Calibri"/>
          <w:sz w:val="20"/>
        </w:rPr>
      </w:pPr>
    </w:p>
    <w:p w:rsidR="001319DF" w:rsidRPr="0055305C" w:rsidRDefault="002A41A6" w:rsidP="0055305C">
      <w:pPr>
        <w:pStyle w:val="a"/>
        <w:tabs>
          <w:tab w:val="left" w:pos="-1180"/>
          <w:tab w:val="left" w:pos="-720"/>
          <w:tab w:val="left" w:pos="0"/>
          <w:tab w:val="left" w:pos="360"/>
        </w:tabs>
        <w:spacing w:line="220" w:lineRule="exact"/>
        <w:rPr>
          <w:rFonts w:ascii="Calibri" w:hAnsi="Calibri"/>
          <w:b/>
          <w:sz w:val="20"/>
        </w:rPr>
      </w:pPr>
      <w:r>
        <w:rPr>
          <w:rFonts w:ascii="Calibri" w:hAnsi="Calibri"/>
          <w:b/>
          <w:sz w:val="20"/>
          <w:u w:val="single"/>
        </w:rPr>
        <w:lastRenderedPageBreak/>
        <w:t>March</w:t>
      </w:r>
    </w:p>
    <w:p w:rsidR="001319DF" w:rsidRPr="001319DF" w:rsidRDefault="001319DF" w:rsidP="00035B4F">
      <w:pPr>
        <w:pStyle w:val="a"/>
        <w:numPr>
          <w:ilvl w:val="0"/>
          <w:numId w:val="22"/>
        </w:numPr>
        <w:tabs>
          <w:tab w:val="left" w:pos="-1180"/>
          <w:tab w:val="left" w:pos="-720"/>
          <w:tab w:val="left" w:pos="0"/>
          <w:tab w:val="left" w:pos="360"/>
        </w:tabs>
        <w:spacing w:line="220" w:lineRule="exact"/>
        <w:rPr>
          <w:rFonts w:ascii="Calibri" w:hAnsi="Calibri"/>
          <w:sz w:val="20"/>
        </w:rPr>
      </w:pPr>
      <w:r w:rsidRPr="001319DF">
        <w:rPr>
          <w:rFonts w:ascii="Calibri" w:hAnsi="Calibri"/>
          <w:sz w:val="20"/>
        </w:rPr>
        <w:t>Complete visitations with at least 50 percent of the Boards in their District, filing a written report at the end of March.</w:t>
      </w:r>
    </w:p>
    <w:p w:rsidR="001319DF" w:rsidRPr="001319DF" w:rsidRDefault="00B505D7" w:rsidP="00035B4F">
      <w:pPr>
        <w:pStyle w:val="a"/>
        <w:numPr>
          <w:ilvl w:val="0"/>
          <w:numId w:val="22"/>
        </w:numPr>
        <w:tabs>
          <w:tab w:val="left" w:pos="-1180"/>
          <w:tab w:val="left" w:pos="-720"/>
          <w:tab w:val="left" w:pos="0"/>
          <w:tab w:val="left" w:pos="360"/>
        </w:tabs>
        <w:spacing w:line="220" w:lineRule="exact"/>
        <w:rPr>
          <w:rFonts w:ascii="Calibri" w:hAnsi="Calibri"/>
          <w:sz w:val="20"/>
        </w:rPr>
      </w:pPr>
      <w:r>
        <w:rPr>
          <w:rFonts w:ascii="Calibri" w:hAnsi="Calibri"/>
          <w:sz w:val="20"/>
        </w:rPr>
        <w:t>Con</w:t>
      </w:r>
      <w:r w:rsidR="007303D0">
        <w:rPr>
          <w:rFonts w:ascii="Calibri" w:hAnsi="Calibri"/>
          <w:sz w:val="20"/>
        </w:rPr>
        <w:t xml:space="preserve">tinue to promote the </w:t>
      </w:r>
      <w:r w:rsidR="00595399">
        <w:rPr>
          <w:rFonts w:ascii="Calibri" w:hAnsi="Calibri"/>
          <w:sz w:val="20"/>
        </w:rPr>
        <w:t>OHIO REALTORS</w:t>
      </w:r>
      <w:r w:rsidR="007303D0">
        <w:rPr>
          <w:rFonts w:ascii="Calibri" w:hAnsi="Calibri"/>
          <w:sz w:val="20"/>
        </w:rPr>
        <w:t xml:space="preserve"> Spring </w:t>
      </w:r>
      <w:r w:rsidR="001319DF" w:rsidRPr="001319DF">
        <w:rPr>
          <w:rFonts w:ascii="Calibri" w:hAnsi="Calibri"/>
          <w:sz w:val="20"/>
        </w:rPr>
        <w:t>Legislative Conference.</w:t>
      </w:r>
    </w:p>
    <w:p w:rsidR="001319DF" w:rsidRPr="001319DF" w:rsidRDefault="001319DF" w:rsidP="00035B4F">
      <w:pPr>
        <w:pStyle w:val="a"/>
        <w:numPr>
          <w:ilvl w:val="0"/>
          <w:numId w:val="22"/>
        </w:numPr>
        <w:tabs>
          <w:tab w:val="left" w:pos="-1180"/>
          <w:tab w:val="left" w:pos="-720"/>
          <w:tab w:val="left" w:pos="0"/>
          <w:tab w:val="left" w:pos="360"/>
        </w:tabs>
        <w:spacing w:line="220" w:lineRule="exact"/>
        <w:rPr>
          <w:rFonts w:ascii="Calibri" w:hAnsi="Calibri"/>
          <w:sz w:val="20"/>
        </w:rPr>
      </w:pPr>
      <w:r w:rsidRPr="001319DF">
        <w:rPr>
          <w:rFonts w:ascii="Calibri" w:hAnsi="Calibri"/>
          <w:sz w:val="20"/>
        </w:rPr>
        <w:t>Contact Local Boards within their District who have not yet reached ‘paid-in-full’ status with respect to membership dues.</w:t>
      </w:r>
    </w:p>
    <w:p w:rsidR="001319DF" w:rsidRDefault="001319DF" w:rsidP="00035B4F">
      <w:pPr>
        <w:pStyle w:val="a"/>
        <w:numPr>
          <w:ilvl w:val="0"/>
          <w:numId w:val="22"/>
        </w:numPr>
        <w:tabs>
          <w:tab w:val="left" w:pos="-1180"/>
          <w:tab w:val="left" w:pos="-720"/>
          <w:tab w:val="left" w:pos="0"/>
          <w:tab w:val="left" w:pos="360"/>
        </w:tabs>
        <w:spacing w:line="220" w:lineRule="exact"/>
        <w:rPr>
          <w:rFonts w:ascii="Calibri" w:hAnsi="Calibri"/>
          <w:sz w:val="20"/>
        </w:rPr>
      </w:pPr>
      <w:r w:rsidRPr="001319DF">
        <w:rPr>
          <w:rFonts w:ascii="Calibri" w:hAnsi="Calibri"/>
          <w:sz w:val="20"/>
        </w:rPr>
        <w:t>Designate a representative from within their District to serve on the REALTOR</w:t>
      </w:r>
      <w:r w:rsidRPr="001319DF">
        <w:rPr>
          <w:rFonts w:ascii="Calibri" w:hAnsi="Calibri"/>
          <w:sz w:val="20"/>
          <w:vertAlign w:val="superscript"/>
        </w:rPr>
        <w:t>®</w:t>
      </w:r>
      <w:r w:rsidRPr="001319DF">
        <w:rPr>
          <w:rFonts w:ascii="Calibri" w:hAnsi="Calibri"/>
          <w:sz w:val="20"/>
        </w:rPr>
        <w:t xml:space="preserve"> of the Year Selection Committee.</w:t>
      </w:r>
    </w:p>
    <w:p w:rsidR="00B505D7" w:rsidRPr="00C556E4" w:rsidRDefault="00B505D7" w:rsidP="00035B4F">
      <w:pPr>
        <w:pStyle w:val="a"/>
        <w:numPr>
          <w:ilvl w:val="0"/>
          <w:numId w:val="22"/>
        </w:numPr>
        <w:tabs>
          <w:tab w:val="left" w:pos="-1180"/>
          <w:tab w:val="left" w:pos="-720"/>
          <w:tab w:val="left" w:pos="0"/>
          <w:tab w:val="left" w:pos="360"/>
        </w:tabs>
        <w:spacing w:line="220" w:lineRule="exact"/>
        <w:rPr>
          <w:rFonts w:ascii="Calibri" w:hAnsi="Calibri"/>
          <w:sz w:val="20"/>
        </w:rPr>
      </w:pPr>
      <w:r w:rsidRPr="001319DF">
        <w:rPr>
          <w:rFonts w:ascii="Calibri" w:hAnsi="Calibri"/>
          <w:sz w:val="20"/>
        </w:rPr>
        <w:t xml:space="preserve">Attends the </w:t>
      </w:r>
      <w:r w:rsidR="00595399">
        <w:rPr>
          <w:rFonts w:ascii="Calibri" w:hAnsi="Calibri"/>
          <w:sz w:val="20"/>
        </w:rPr>
        <w:t>OHIO REALTORS</w:t>
      </w:r>
      <w:r w:rsidRPr="001319DF">
        <w:rPr>
          <w:rFonts w:ascii="Calibri" w:hAnsi="Calibri"/>
          <w:sz w:val="20"/>
        </w:rPr>
        <w:t xml:space="preserve"> Spring </w:t>
      </w:r>
      <w:r w:rsidR="0063408B">
        <w:rPr>
          <w:rFonts w:ascii="Calibri" w:hAnsi="Calibri"/>
          <w:sz w:val="20"/>
        </w:rPr>
        <w:t xml:space="preserve">Legislative </w:t>
      </w:r>
      <w:r w:rsidRPr="001319DF">
        <w:rPr>
          <w:rFonts w:ascii="Calibri" w:hAnsi="Calibri"/>
          <w:sz w:val="20"/>
        </w:rPr>
        <w:t xml:space="preserve">Conference, attends committee/forum meetings as assigned, and reports any recommendations to the </w:t>
      </w:r>
      <w:r w:rsidRPr="00C556E4">
        <w:rPr>
          <w:rFonts w:ascii="Calibri" w:hAnsi="Calibri"/>
          <w:sz w:val="20"/>
        </w:rPr>
        <w:t>Executive Committee upon request of the President. (typically held in April or May)</w:t>
      </w:r>
    </w:p>
    <w:p w:rsidR="001319DF" w:rsidRPr="001319DF" w:rsidRDefault="001319DF" w:rsidP="0055305C">
      <w:pPr>
        <w:tabs>
          <w:tab w:val="left" w:pos="-1180"/>
          <w:tab w:val="left" w:pos="-720"/>
          <w:tab w:val="left" w:pos="0"/>
          <w:tab w:val="left" w:pos="360"/>
        </w:tabs>
        <w:spacing w:line="220" w:lineRule="exact"/>
        <w:rPr>
          <w:rFonts w:ascii="Calibri" w:hAnsi="Calibri"/>
          <w:sz w:val="20"/>
          <w:u w:val="single"/>
        </w:rPr>
      </w:pPr>
    </w:p>
    <w:p w:rsidR="001319DF" w:rsidRPr="0055305C" w:rsidRDefault="007E661F" w:rsidP="0055305C">
      <w:pPr>
        <w:tabs>
          <w:tab w:val="left" w:pos="-1180"/>
          <w:tab w:val="left" w:pos="-720"/>
          <w:tab w:val="left" w:pos="0"/>
          <w:tab w:val="left" w:pos="360"/>
        </w:tabs>
        <w:spacing w:line="220" w:lineRule="exact"/>
        <w:rPr>
          <w:rFonts w:ascii="Calibri" w:hAnsi="Calibri"/>
          <w:b/>
          <w:sz w:val="20"/>
          <w:u w:val="single"/>
        </w:rPr>
      </w:pPr>
      <w:r w:rsidRPr="0055305C">
        <w:rPr>
          <w:rFonts w:ascii="Calibri" w:hAnsi="Calibri"/>
          <w:b/>
          <w:sz w:val="20"/>
          <w:u w:val="single"/>
        </w:rPr>
        <w:t xml:space="preserve">April </w:t>
      </w:r>
    </w:p>
    <w:p w:rsidR="001319DF" w:rsidRPr="001319DF" w:rsidRDefault="001319DF" w:rsidP="00035B4F">
      <w:pPr>
        <w:pStyle w:val="a"/>
        <w:numPr>
          <w:ilvl w:val="0"/>
          <w:numId w:val="29"/>
        </w:numPr>
        <w:tabs>
          <w:tab w:val="left" w:pos="-1180"/>
          <w:tab w:val="left" w:pos="-720"/>
          <w:tab w:val="left" w:pos="0"/>
          <w:tab w:val="left" w:pos="360"/>
        </w:tabs>
        <w:spacing w:line="220" w:lineRule="exact"/>
        <w:rPr>
          <w:rFonts w:ascii="Calibri" w:hAnsi="Calibri"/>
          <w:sz w:val="20"/>
        </w:rPr>
      </w:pPr>
      <w:r w:rsidRPr="001319DF">
        <w:rPr>
          <w:rFonts w:ascii="Calibri" w:hAnsi="Calibri"/>
          <w:sz w:val="20"/>
        </w:rPr>
        <w:t xml:space="preserve">Complete visitations to boards within their District filing an updated, written report with the </w:t>
      </w:r>
      <w:r w:rsidR="00595399">
        <w:rPr>
          <w:rFonts w:ascii="Calibri" w:hAnsi="Calibri"/>
          <w:sz w:val="20"/>
        </w:rPr>
        <w:t>OHIO REALTORS</w:t>
      </w:r>
      <w:r w:rsidRPr="001319DF">
        <w:rPr>
          <w:rFonts w:ascii="Calibri" w:hAnsi="Calibri"/>
          <w:sz w:val="20"/>
        </w:rPr>
        <w:t xml:space="preserve"> office two weeks prior to the </w:t>
      </w:r>
      <w:r w:rsidR="00595399">
        <w:rPr>
          <w:rFonts w:ascii="Calibri" w:hAnsi="Calibri"/>
          <w:sz w:val="20"/>
        </w:rPr>
        <w:t>OHIO REALTORS</w:t>
      </w:r>
      <w:r w:rsidRPr="001319DF">
        <w:rPr>
          <w:rFonts w:ascii="Calibri" w:hAnsi="Calibri"/>
          <w:sz w:val="20"/>
        </w:rPr>
        <w:t xml:space="preserve"> Spring </w:t>
      </w:r>
      <w:r w:rsidR="00595399">
        <w:rPr>
          <w:rFonts w:ascii="Calibri" w:hAnsi="Calibri"/>
          <w:sz w:val="20"/>
        </w:rPr>
        <w:t xml:space="preserve">Legislative </w:t>
      </w:r>
      <w:r w:rsidRPr="001319DF">
        <w:rPr>
          <w:rFonts w:ascii="Calibri" w:hAnsi="Calibri"/>
          <w:sz w:val="20"/>
        </w:rPr>
        <w:t>Conference.</w:t>
      </w:r>
    </w:p>
    <w:p w:rsidR="001319DF" w:rsidRPr="001319DF" w:rsidRDefault="001319DF" w:rsidP="00035B4F">
      <w:pPr>
        <w:pStyle w:val="a"/>
        <w:numPr>
          <w:ilvl w:val="0"/>
          <w:numId w:val="29"/>
        </w:numPr>
        <w:tabs>
          <w:tab w:val="left" w:pos="-1180"/>
          <w:tab w:val="left" w:pos="-720"/>
          <w:tab w:val="left" w:pos="0"/>
          <w:tab w:val="left" w:pos="360"/>
        </w:tabs>
        <w:spacing w:line="220" w:lineRule="exact"/>
        <w:rPr>
          <w:rFonts w:ascii="Calibri" w:hAnsi="Calibri"/>
          <w:sz w:val="20"/>
        </w:rPr>
      </w:pPr>
      <w:r w:rsidRPr="001319DF">
        <w:rPr>
          <w:rFonts w:ascii="Calibri" w:hAnsi="Calibri"/>
          <w:sz w:val="20"/>
        </w:rPr>
        <w:t xml:space="preserve">If serving as a NAR Director or NAR committee member, attend the NAR </w:t>
      </w:r>
      <w:r w:rsidR="00BA68CE">
        <w:rPr>
          <w:rFonts w:ascii="Calibri" w:hAnsi="Calibri"/>
          <w:sz w:val="20"/>
        </w:rPr>
        <w:t>Midyear Legislative Meetings.</w:t>
      </w:r>
    </w:p>
    <w:p w:rsidR="001319DF" w:rsidRPr="001319DF" w:rsidRDefault="001319DF" w:rsidP="00035B4F">
      <w:pPr>
        <w:pStyle w:val="a"/>
        <w:numPr>
          <w:ilvl w:val="0"/>
          <w:numId w:val="29"/>
        </w:numPr>
        <w:tabs>
          <w:tab w:val="left" w:pos="-1180"/>
          <w:tab w:val="left" w:pos="-720"/>
          <w:tab w:val="left" w:pos="0"/>
          <w:tab w:val="left" w:pos="360"/>
        </w:tabs>
        <w:spacing w:line="220" w:lineRule="exact"/>
        <w:rPr>
          <w:rFonts w:ascii="Calibri" w:hAnsi="Calibri"/>
          <w:sz w:val="20"/>
        </w:rPr>
      </w:pPr>
      <w:r w:rsidRPr="001319DF">
        <w:rPr>
          <w:rFonts w:ascii="Calibri" w:hAnsi="Calibri"/>
          <w:sz w:val="20"/>
        </w:rPr>
        <w:t>Make follow-up calls, including personal visitations if necessary, to Local Boards within their District who face denial of Director voting privileges and possible charter revocation for nonpayment of dues.</w:t>
      </w:r>
    </w:p>
    <w:p w:rsidR="001319DF" w:rsidRPr="001319DF" w:rsidRDefault="001319DF" w:rsidP="00035B4F">
      <w:pPr>
        <w:pStyle w:val="a"/>
        <w:numPr>
          <w:ilvl w:val="0"/>
          <w:numId w:val="29"/>
        </w:numPr>
        <w:tabs>
          <w:tab w:val="left" w:pos="-1180"/>
          <w:tab w:val="left" w:pos="-720"/>
          <w:tab w:val="left" w:pos="0"/>
          <w:tab w:val="left" w:pos="360"/>
        </w:tabs>
        <w:spacing w:line="220" w:lineRule="exact"/>
        <w:rPr>
          <w:rFonts w:ascii="Calibri" w:hAnsi="Calibri"/>
          <w:sz w:val="20"/>
        </w:rPr>
      </w:pPr>
      <w:r w:rsidRPr="001319DF">
        <w:rPr>
          <w:rFonts w:ascii="Calibri" w:hAnsi="Calibri"/>
          <w:sz w:val="20"/>
        </w:rPr>
        <w:t>Assures that each Board in their District has at least one Director at the Board of Directors meeting.</w:t>
      </w:r>
    </w:p>
    <w:p w:rsidR="001319DF" w:rsidRPr="001319DF" w:rsidRDefault="001319DF" w:rsidP="0055305C">
      <w:pPr>
        <w:tabs>
          <w:tab w:val="left" w:pos="-1180"/>
          <w:tab w:val="left" w:pos="-720"/>
          <w:tab w:val="left" w:pos="0"/>
          <w:tab w:val="left" w:pos="360"/>
        </w:tabs>
        <w:spacing w:line="220" w:lineRule="exact"/>
        <w:rPr>
          <w:rFonts w:ascii="Calibri" w:hAnsi="Calibri"/>
          <w:sz w:val="20"/>
        </w:rPr>
      </w:pPr>
    </w:p>
    <w:p w:rsidR="001319DF" w:rsidRPr="0055305C" w:rsidRDefault="007E661F" w:rsidP="0055305C">
      <w:pPr>
        <w:tabs>
          <w:tab w:val="left" w:pos="-1180"/>
          <w:tab w:val="left" w:pos="-720"/>
          <w:tab w:val="left" w:pos="0"/>
          <w:tab w:val="left" w:pos="360"/>
        </w:tabs>
        <w:spacing w:line="220" w:lineRule="exact"/>
        <w:rPr>
          <w:rFonts w:ascii="Calibri" w:hAnsi="Calibri"/>
          <w:b/>
          <w:sz w:val="20"/>
          <w:u w:val="single"/>
        </w:rPr>
      </w:pPr>
      <w:r w:rsidRPr="0055305C">
        <w:rPr>
          <w:rFonts w:ascii="Calibri" w:hAnsi="Calibri"/>
          <w:b/>
          <w:sz w:val="20"/>
          <w:u w:val="single"/>
        </w:rPr>
        <w:t xml:space="preserve">June </w:t>
      </w:r>
    </w:p>
    <w:p w:rsidR="001319DF" w:rsidRPr="001319DF" w:rsidRDefault="001319DF" w:rsidP="00035B4F">
      <w:pPr>
        <w:pStyle w:val="a"/>
        <w:numPr>
          <w:ilvl w:val="0"/>
          <w:numId w:val="28"/>
        </w:numPr>
        <w:tabs>
          <w:tab w:val="left" w:pos="-1180"/>
          <w:tab w:val="left" w:pos="-720"/>
          <w:tab w:val="left" w:pos="0"/>
          <w:tab w:val="left" w:pos="360"/>
        </w:tabs>
        <w:spacing w:line="220" w:lineRule="exact"/>
        <w:rPr>
          <w:rFonts w:ascii="Calibri" w:hAnsi="Calibri"/>
          <w:sz w:val="20"/>
        </w:rPr>
      </w:pPr>
      <w:r w:rsidRPr="001319DF">
        <w:rPr>
          <w:rFonts w:ascii="Calibri" w:hAnsi="Calibri"/>
          <w:sz w:val="20"/>
        </w:rPr>
        <w:t xml:space="preserve">Begin to promote the </w:t>
      </w:r>
      <w:r w:rsidR="00595399">
        <w:rPr>
          <w:rFonts w:ascii="Calibri" w:hAnsi="Calibri"/>
          <w:sz w:val="20"/>
        </w:rPr>
        <w:t>OHIO REALTORS</w:t>
      </w:r>
      <w:r w:rsidRPr="001319DF">
        <w:rPr>
          <w:rFonts w:ascii="Calibri" w:hAnsi="Calibri"/>
          <w:sz w:val="20"/>
        </w:rPr>
        <w:t xml:space="preserve"> Convention by coordinating Local Board publicity about the Convention, assuring that each Board at least includes promotion about the Convention in its periodical publications.</w:t>
      </w:r>
    </w:p>
    <w:p w:rsidR="001319DF" w:rsidRPr="001319DF" w:rsidRDefault="001319DF" w:rsidP="0055305C">
      <w:pPr>
        <w:tabs>
          <w:tab w:val="left" w:pos="-1180"/>
          <w:tab w:val="left" w:pos="-720"/>
          <w:tab w:val="left" w:pos="0"/>
          <w:tab w:val="left" w:pos="360"/>
        </w:tabs>
        <w:spacing w:line="220" w:lineRule="exact"/>
        <w:rPr>
          <w:rFonts w:ascii="Calibri" w:hAnsi="Calibri"/>
          <w:sz w:val="20"/>
        </w:rPr>
      </w:pPr>
    </w:p>
    <w:p w:rsidR="001319DF" w:rsidRPr="0055305C" w:rsidRDefault="001319DF" w:rsidP="0055305C">
      <w:pPr>
        <w:tabs>
          <w:tab w:val="left" w:pos="-1180"/>
          <w:tab w:val="left" w:pos="-720"/>
          <w:tab w:val="left" w:pos="0"/>
          <w:tab w:val="left" w:pos="360"/>
        </w:tabs>
        <w:spacing w:line="220" w:lineRule="exact"/>
        <w:rPr>
          <w:rFonts w:ascii="Calibri" w:hAnsi="Calibri"/>
          <w:b/>
          <w:sz w:val="20"/>
          <w:u w:val="single"/>
        </w:rPr>
      </w:pPr>
      <w:r w:rsidRPr="0055305C">
        <w:rPr>
          <w:rFonts w:ascii="Calibri" w:hAnsi="Calibri"/>
          <w:b/>
          <w:sz w:val="20"/>
          <w:u w:val="single"/>
        </w:rPr>
        <w:t xml:space="preserve">August </w:t>
      </w:r>
    </w:p>
    <w:p w:rsidR="001319DF" w:rsidRPr="001319DF" w:rsidRDefault="001319DF" w:rsidP="00035B4F">
      <w:pPr>
        <w:pStyle w:val="a"/>
        <w:numPr>
          <w:ilvl w:val="0"/>
          <w:numId w:val="27"/>
        </w:numPr>
        <w:tabs>
          <w:tab w:val="left" w:pos="-1180"/>
          <w:tab w:val="left" w:pos="-720"/>
          <w:tab w:val="left" w:pos="0"/>
          <w:tab w:val="left" w:pos="360"/>
        </w:tabs>
        <w:spacing w:line="220" w:lineRule="exact"/>
        <w:rPr>
          <w:rFonts w:ascii="Calibri" w:hAnsi="Calibri"/>
          <w:sz w:val="20"/>
        </w:rPr>
      </w:pPr>
      <w:r w:rsidRPr="001319DF">
        <w:rPr>
          <w:rFonts w:ascii="Calibri" w:hAnsi="Calibri"/>
          <w:sz w:val="20"/>
        </w:rPr>
        <w:t xml:space="preserve">Promote the </w:t>
      </w:r>
      <w:r w:rsidR="00595399">
        <w:rPr>
          <w:rFonts w:ascii="Calibri" w:hAnsi="Calibri"/>
          <w:sz w:val="20"/>
        </w:rPr>
        <w:t>OHIO REALTORS</w:t>
      </w:r>
      <w:r w:rsidRPr="001319DF">
        <w:rPr>
          <w:rFonts w:ascii="Calibri" w:hAnsi="Calibri"/>
          <w:sz w:val="20"/>
        </w:rPr>
        <w:t xml:space="preserve"> Convention and assure that every Local Board President knows about and will participate in the Convention and meetings.</w:t>
      </w:r>
    </w:p>
    <w:p w:rsidR="001319DF" w:rsidRPr="001319DF" w:rsidRDefault="001319DF" w:rsidP="0055305C">
      <w:pPr>
        <w:tabs>
          <w:tab w:val="left" w:pos="-1180"/>
          <w:tab w:val="left" w:pos="-720"/>
          <w:tab w:val="left" w:pos="0"/>
          <w:tab w:val="left" w:pos="360"/>
        </w:tabs>
        <w:spacing w:line="220" w:lineRule="exact"/>
        <w:rPr>
          <w:rFonts w:ascii="Calibri" w:hAnsi="Calibri"/>
          <w:sz w:val="20"/>
        </w:rPr>
      </w:pPr>
    </w:p>
    <w:p w:rsidR="001319DF" w:rsidRPr="0055305C" w:rsidRDefault="001319DF" w:rsidP="0055305C">
      <w:pPr>
        <w:tabs>
          <w:tab w:val="left" w:pos="-1180"/>
          <w:tab w:val="left" w:pos="-720"/>
          <w:tab w:val="left" w:pos="0"/>
          <w:tab w:val="left" w:pos="360"/>
        </w:tabs>
        <w:spacing w:line="220" w:lineRule="exact"/>
        <w:rPr>
          <w:rFonts w:ascii="Calibri" w:hAnsi="Calibri"/>
          <w:b/>
          <w:sz w:val="20"/>
          <w:u w:val="single"/>
        </w:rPr>
      </w:pPr>
      <w:r w:rsidRPr="0055305C">
        <w:rPr>
          <w:rFonts w:ascii="Calibri" w:hAnsi="Calibri"/>
          <w:b/>
          <w:sz w:val="20"/>
          <w:u w:val="single"/>
        </w:rPr>
        <w:t xml:space="preserve">September </w:t>
      </w:r>
    </w:p>
    <w:p w:rsidR="001319DF" w:rsidRPr="0055305C" w:rsidRDefault="001319DF" w:rsidP="00035B4F">
      <w:pPr>
        <w:pStyle w:val="a"/>
        <w:numPr>
          <w:ilvl w:val="0"/>
          <w:numId w:val="26"/>
        </w:numPr>
        <w:tabs>
          <w:tab w:val="left" w:pos="-1180"/>
          <w:tab w:val="left" w:pos="-720"/>
          <w:tab w:val="left" w:pos="0"/>
          <w:tab w:val="left" w:pos="360"/>
        </w:tabs>
        <w:spacing w:line="220" w:lineRule="exact"/>
        <w:rPr>
          <w:rFonts w:ascii="Calibri" w:hAnsi="Calibri"/>
          <w:sz w:val="20"/>
        </w:rPr>
      </w:pPr>
      <w:r w:rsidRPr="001319DF">
        <w:rPr>
          <w:rFonts w:ascii="Calibri" w:hAnsi="Calibri"/>
          <w:sz w:val="20"/>
        </w:rPr>
        <w:t xml:space="preserve">Upon request, attend a District Vice President evaluation session with Association officers to discuss the results of their </w:t>
      </w:r>
      <w:r w:rsidRPr="0055305C">
        <w:rPr>
          <w:rFonts w:ascii="Calibri" w:hAnsi="Calibri"/>
          <w:sz w:val="20"/>
        </w:rPr>
        <w:t>year-to-date in office.</w:t>
      </w:r>
    </w:p>
    <w:p w:rsidR="001319DF" w:rsidRPr="001319DF" w:rsidRDefault="001319DF" w:rsidP="00035B4F">
      <w:pPr>
        <w:pStyle w:val="a"/>
        <w:numPr>
          <w:ilvl w:val="0"/>
          <w:numId w:val="26"/>
        </w:numPr>
        <w:tabs>
          <w:tab w:val="left" w:pos="-1180"/>
          <w:tab w:val="left" w:pos="-720"/>
          <w:tab w:val="left" w:pos="0"/>
          <w:tab w:val="left" w:pos="360"/>
        </w:tabs>
        <w:spacing w:line="220" w:lineRule="exact"/>
        <w:rPr>
          <w:rFonts w:ascii="Calibri" w:hAnsi="Calibri"/>
          <w:sz w:val="20"/>
        </w:rPr>
      </w:pPr>
      <w:r w:rsidRPr="001319DF">
        <w:rPr>
          <w:rFonts w:ascii="Calibri" w:hAnsi="Calibri"/>
          <w:sz w:val="20"/>
        </w:rPr>
        <w:t xml:space="preserve">Attends the </w:t>
      </w:r>
      <w:r w:rsidR="00595399">
        <w:rPr>
          <w:rFonts w:ascii="Calibri" w:hAnsi="Calibri"/>
          <w:sz w:val="20"/>
        </w:rPr>
        <w:t>OHIO REALTORS</w:t>
      </w:r>
      <w:r w:rsidRPr="001319DF">
        <w:rPr>
          <w:rFonts w:ascii="Calibri" w:hAnsi="Calibri"/>
          <w:sz w:val="20"/>
        </w:rPr>
        <w:t xml:space="preserve"> Convention, attends committee/forum meetings as assigned, and reports any recommendations to the Executive Committee upon request of the President.</w:t>
      </w:r>
    </w:p>
    <w:p w:rsidR="001319DF" w:rsidRPr="001319DF" w:rsidRDefault="001319DF" w:rsidP="00035B4F">
      <w:pPr>
        <w:pStyle w:val="a"/>
        <w:numPr>
          <w:ilvl w:val="0"/>
          <w:numId w:val="26"/>
        </w:numPr>
        <w:tabs>
          <w:tab w:val="left" w:pos="-1180"/>
          <w:tab w:val="left" w:pos="-720"/>
          <w:tab w:val="left" w:pos="0"/>
          <w:tab w:val="left" w:pos="360"/>
        </w:tabs>
        <w:spacing w:line="220" w:lineRule="exact"/>
        <w:rPr>
          <w:rFonts w:ascii="Calibri" w:hAnsi="Calibri"/>
          <w:sz w:val="20"/>
        </w:rPr>
      </w:pPr>
      <w:r w:rsidRPr="001319DF">
        <w:rPr>
          <w:rFonts w:ascii="Calibri" w:hAnsi="Calibri"/>
          <w:sz w:val="20"/>
        </w:rPr>
        <w:t>Assures that each Board in their District has at least one Director at the Board of Directors meeting.</w:t>
      </w:r>
    </w:p>
    <w:p w:rsidR="004603FD" w:rsidRPr="001319DF" w:rsidRDefault="004603FD" w:rsidP="004603FD">
      <w:pPr>
        <w:tabs>
          <w:tab w:val="left" w:pos="-1180"/>
          <w:tab w:val="left" w:pos="-720"/>
          <w:tab w:val="left" w:pos="0"/>
          <w:tab w:val="left" w:pos="360"/>
        </w:tabs>
        <w:rPr>
          <w:rFonts w:ascii="Calibri" w:hAnsi="Calibri"/>
          <w:sz w:val="20"/>
        </w:rPr>
      </w:pPr>
    </w:p>
    <w:sectPr w:rsidR="004603FD" w:rsidRPr="001319DF" w:rsidSect="0091762D">
      <w:footerReference w:type="first" r:id="rId7"/>
      <w:endnotePr>
        <w:numFmt w:val="decimal"/>
      </w:endnotePr>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295" w:rsidRDefault="00514295" w:rsidP="0091762D">
      <w:r>
        <w:separator/>
      </w:r>
    </w:p>
  </w:endnote>
  <w:endnote w:type="continuationSeparator" w:id="0">
    <w:p w:rsidR="00514295" w:rsidRDefault="00514295" w:rsidP="0091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62D" w:rsidRPr="0091762D" w:rsidRDefault="0091762D" w:rsidP="0091762D">
    <w:pPr>
      <w:pStyle w:val="Footer"/>
      <w:jc w:val="right"/>
      <w:rPr>
        <w:rFonts w:ascii="Calibri Light" w:hAnsi="Calibri Light"/>
        <w:i/>
        <w:sz w:val="20"/>
      </w:rPr>
    </w:pPr>
    <w:r w:rsidRPr="0091762D">
      <w:rPr>
        <w:rFonts w:ascii="Calibri Light" w:hAnsi="Calibri Light"/>
        <w:i/>
        <w:sz w:val="20"/>
      </w:rPr>
      <w:t xml:space="preserve">Revised </w:t>
    </w:r>
    <w:r w:rsidR="00035B4F">
      <w:rPr>
        <w:rFonts w:ascii="Calibri Light" w:hAnsi="Calibri Light"/>
        <w:i/>
        <w:sz w:val="20"/>
      </w:rPr>
      <w:t>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295" w:rsidRDefault="00514295" w:rsidP="0091762D">
      <w:r>
        <w:separator/>
      </w:r>
    </w:p>
  </w:footnote>
  <w:footnote w:type="continuationSeparator" w:id="0">
    <w:p w:rsidR="00514295" w:rsidRDefault="00514295" w:rsidP="00917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574F"/>
    <w:multiLevelType w:val="hybridMultilevel"/>
    <w:tmpl w:val="939C53CE"/>
    <w:lvl w:ilvl="0" w:tplc="AF84FCC8">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24582"/>
    <w:multiLevelType w:val="hybridMultilevel"/>
    <w:tmpl w:val="A6FC7CDA"/>
    <w:lvl w:ilvl="0" w:tplc="AF84FCC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C7BD4"/>
    <w:multiLevelType w:val="hybridMultilevel"/>
    <w:tmpl w:val="AAB0D55C"/>
    <w:lvl w:ilvl="0" w:tplc="AF84FCC8">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5A3E76"/>
    <w:multiLevelType w:val="hybridMultilevel"/>
    <w:tmpl w:val="CEC4D564"/>
    <w:lvl w:ilvl="0" w:tplc="1D28D338">
      <w:start w:val="1"/>
      <w:numFmt w:val="bullet"/>
      <w:lvlText w:val=""/>
      <w:lvlJc w:val="left"/>
      <w:pPr>
        <w:ind w:left="360" w:hanging="360"/>
      </w:pPr>
      <w:rPr>
        <w:rFonts w:ascii="Wingdings" w:hAnsi="Wingdings" w:hint="default"/>
        <w:color w:val="2BB67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4F0F08"/>
    <w:multiLevelType w:val="hybridMultilevel"/>
    <w:tmpl w:val="CF3CED96"/>
    <w:lvl w:ilvl="0" w:tplc="1D28D338">
      <w:start w:val="1"/>
      <w:numFmt w:val="bullet"/>
      <w:lvlText w:val=""/>
      <w:lvlJc w:val="left"/>
      <w:pPr>
        <w:ind w:left="360" w:hanging="360"/>
      </w:pPr>
      <w:rPr>
        <w:rFonts w:ascii="Wingdings" w:hAnsi="Wingdings" w:hint="default"/>
        <w:color w:val="2BB67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A37E06"/>
    <w:multiLevelType w:val="singleLevel"/>
    <w:tmpl w:val="14F8E152"/>
    <w:lvl w:ilvl="0">
      <w:start w:val="6"/>
      <w:numFmt w:val="bullet"/>
      <w:lvlText w:val=""/>
      <w:lvlJc w:val="left"/>
      <w:pPr>
        <w:tabs>
          <w:tab w:val="num" w:pos="360"/>
        </w:tabs>
        <w:ind w:left="360" w:hanging="360"/>
      </w:pPr>
      <w:rPr>
        <w:rFonts w:ascii="WP MathA" w:hAnsi="WP MathA" w:hint="default"/>
      </w:rPr>
    </w:lvl>
  </w:abstractNum>
  <w:abstractNum w:abstractNumId="6" w15:restartNumberingAfterBreak="0">
    <w:nsid w:val="20191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3C3DEE"/>
    <w:multiLevelType w:val="hybridMultilevel"/>
    <w:tmpl w:val="3AC274FA"/>
    <w:lvl w:ilvl="0" w:tplc="AF84FCC8">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631EF1"/>
    <w:multiLevelType w:val="hybridMultilevel"/>
    <w:tmpl w:val="6142AC7A"/>
    <w:lvl w:ilvl="0" w:tplc="AF84FCC8">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C4472"/>
    <w:multiLevelType w:val="hybridMultilevel"/>
    <w:tmpl w:val="F5263E74"/>
    <w:lvl w:ilvl="0" w:tplc="1D28D338">
      <w:start w:val="1"/>
      <w:numFmt w:val="bullet"/>
      <w:lvlText w:val=""/>
      <w:lvlJc w:val="left"/>
      <w:pPr>
        <w:ind w:left="360" w:hanging="360"/>
      </w:pPr>
      <w:rPr>
        <w:rFonts w:ascii="Wingdings" w:hAnsi="Wingdings" w:hint="default"/>
        <w:color w:val="2BB67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72B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CA2B68"/>
    <w:multiLevelType w:val="hybridMultilevel"/>
    <w:tmpl w:val="F1723A12"/>
    <w:lvl w:ilvl="0" w:tplc="1D28D338">
      <w:start w:val="1"/>
      <w:numFmt w:val="bullet"/>
      <w:lvlText w:val=""/>
      <w:lvlJc w:val="left"/>
      <w:pPr>
        <w:ind w:left="360" w:hanging="360"/>
      </w:pPr>
      <w:rPr>
        <w:rFonts w:ascii="Wingdings" w:hAnsi="Wingdings" w:hint="default"/>
        <w:color w:val="2BB67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6B30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8756C3"/>
    <w:multiLevelType w:val="hybridMultilevel"/>
    <w:tmpl w:val="59EC0C2A"/>
    <w:lvl w:ilvl="0" w:tplc="AF84FCC8">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9A34BC"/>
    <w:multiLevelType w:val="hybridMultilevel"/>
    <w:tmpl w:val="9578BFF6"/>
    <w:lvl w:ilvl="0" w:tplc="1D28D338">
      <w:start w:val="1"/>
      <w:numFmt w:val="bullet"/>
      <w:lvlText w:val=""/>
      <w:lvlJc w:val="left"/>
      <w:pPr>
        <w:ind w:left="360" w:hanging="360"/>
      </w:pPr>
      <w:rPr>
        <w:rFonts w:ascii="Wingdings" w:hAnsi="Wingdings" w:hint="default"/>
        <w:color w:val="2BB67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BC3E91"/>
    <w:multiLevelType w:val="hybridMultilevel"/>
    <w:tmpl w:val="DE4A8146"/>
    <w:lvl w:ilvl="0" w:tplc="AF84FCC8">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110B29"/>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7E56B78"/>
    <w:multiLevelType w:val="hybridMultilevel"/>
    <w:tmpl w:val="45343ADE"/>
    <w:lvl w:ilvl="0" w:tplc="AF84FCC8">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62545C"/>
    <w:multiLevelType w:val="hybridMultilevel"/>
    <w:tmpl w:val="41EA1C42"/>
    <w:lvl w:ilvl="0" w:tplc="1D28D338">
      <w:start w:val="1"/>
      <w:numFmt w:val="bullet"/>
      <w:lvlText w:val=""/>
      <w:lvlJc w:val="left"/>
      <w:pPr>
        <w:ind w:left="360" w:hanging="360"/>
      </w:pPr>
      <w:rPr>
        <w:rFonts w:ascii="Wingdings" w:hAnsi="Wingdings" w:hint="default"/>
        <w:color w:val="2BB67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8E1D27"/>
    <w:multiLevelType w:val="hybridMultilevel"/>
    <w:tmpl w:val="2F263740"/>
    <w:lvl w:ilvl="0" w:tplc="AF84FCC8">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184CDC"/>
    <w:multiLevelType w:val="hybridMultilevel"/>
    <w:tmpl w:val="99A86BDA"/>
    <w:lvl w:ilvl="0" w:tplc="1D28D338">
      <w:start w:val="1"/>
      <w:numFmt w:val="bullet"/>
      <w:lvlText w:val=""/>
      <w:lvlJc w:val="left"/>
      <w:pPr>
        <w:ind w:left="360" w:hanging="360"/>
      </w:pPr>
      <w:rPr>
        <w:rFonts w:ascii="Wingdings" w:hAnsi="Wingdings" w:hint="default"/>
        <w:color w:val="2BB67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CF12CB"/>
    <w:multiLevelType w:val="hybridMultilevel"/>
    <w:tmpl w:val="5E30BF58"/>
    <w:lvl w:ilvl="0" w:tplc="C414A6A6">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9A75FF"/>
    <w:multiLevelType w:val="hybridMultilevel"/>
    <w:tmpl w:val="FC3AE376"/>
    <w:lvl w:ilvl="0" w:tplc="1D28D338">
      <w:start w:val="1"/>
      <w:numFmt w:val="bullet"/>
      <w:lvlText w:val=""/>
      <w:lvlJc w:val="left"/>
      <w:pPr>
        <w:ind w:left="360" w:hanging="360"/>
      </w:pPr>
      <w:rPr>
        <w:rFonts w:ascii="Wingdings" w:hAnsi="Wingdings" w:hint="default"/>
        <w:color w:val="2BB67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E23418"/>
    <w:multiLevelType w:val="hybridMultilevel"/>
    <w:tmpl w:val="5BD8DF08"/>
    <w:lvl w:ilvl="0" w:tplc="AF84FCC8">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A649CE"/>
    <w:multiLevelType w:val="hybridMultilevel"/>
    <w:tmpl w:val="6CC42C9A"/>
    <w:lvl w:ilvl="0" w:tplc="1D28D338">
      <w:start w:val="1"/>
      <w:numFmt w:val="bullet"/>
      <w:lvlText w:val=""/>
      <w:lvlJc w:val="left"/>
      <w:pPr>
        <w:ind w:left="360" w:hanging="360"/>
      </w:pPr>
      <w:rPr>
        <w:rFonts w:ascii="Wingdings" w:hAnsi="Wingdings" w:hint="default"/>
        <w:color w:val="2BB67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1E0EC5"/>
    <w:multiLevelType w:val="hybridMultilevel"/>
    <w:tmpl w:val="926EFD5E"/>
    <w:lvl w:ilvl="0" w:tplc="AF84FCC8">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5609E3"/>
    <w:multiLevelType w:val="hybridMultilevel"/>
    <w:tmpl w:val="06B82D28"/>
    <w:lvl w:ilvl="0" w:tplc="AF84FCC8">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EA13AE"/>
    <w:multiLevelType w:val="hybridMultilevel"/>
    <w:tmpl w:val="72B02B2E"/>
    <w:lvl w:ilvl="0" w:tplc="AF84FCC8">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447DE2"/>
    <w:multiLevelType w:val="hybridMultilevel"/>
    <w:tmpl w:val="1FBCF166"/>
    <w:lvl w:ilvl="0" w:tplc="AF84FCC8">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6"/>
  </w:num>
  <w:num w:numId="4">
    <w:abstractNumId w:val="16"/>
  </w:num>
  <w:num w:numId="5">
    <w:abstractNumId w:val="10"/>
  </w:num>
  <w:num w:numId="6">
    <w:abstractNumId w:val="21"/>
  </w:num>
  <w:num w:numId="7">
    <w:abstractNumId w:val="8"/>
  </w:num>
  <w:num w:numId="8">
    <w:abstractNumId w:val="2"/>
  </w:num>
  <w:num w:numId="9">
    <w:abstractNumId w:val="17"/>
  </w:num>
  <w:num w:numId="10">
    <w:abstractNumId w:val="27"/>
  </w:num>
  <w:num w:numId="11">
    <w:abstractNumId w:val="28"/>
  </w:num>
  <w:num w:numId="12">
    <w:abstractNumId w:val="26"/>
  </w:num>
  <w:num w:numId="13">
    <w:abstractNumId w:val="1"/>
  </w:num>
  <w:num w:numId="14">
    <w:abstractNumId w:val="23"/>
  </w:num>
  <w:num w:numId="15">
    <w:abstractNumId w:val="19"/>
  </w:num>
  <w:num w:numId="16">
    <w:abstractNumId w:val="25"/>
  </w:num>
  <w:num w:numId="17">
    <w:abstractNumId w:val="13"/>
  </w:num>
  <w:num w:numId="18">
    <w:abstractNumId w:val="7"/>
  </w:num>
  <w:num w:numId="19">
    <w:abstractNumId w:val="15"/>
  </w:num>
  <w:num w:numId="20">
    <w:abstractNumId w:val="0"/>
  </w:num>
  <w:num w:numId="21">
    <w:abstractNumId w:val="18"/>
  </w:num>
  <w:num w:numId="22">
    <w:abstractNumId w:val="9"/>
  </w:num>
  <w:num w:numId="23">
    <w:abstractNumId w:val="11"/>
  </w:num>
  <w:num w:numId="24">
    <w:abstractNumId w:val="4"/>
  </w:num>
  <w:num w:numId="25">
    <w:abstractNumId w:val="24"/>
  </w:num>
  <w:num w:numId="26">
    <w:abstractNumId w:val="22"/>
  </w:num>
  <w:num w:numId="27">
    <w:abstractNumId w:val="3"/>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DA"/>
    <w:rsid w:val="00035B4F"/>
    <w:rsid w:val="00042920"/>
    <w:rsid w:val="001319DF"/>
    <w:rsid w:val="001819B9"/>
    <w:rsid w:val="00195D7A"/>
    <w:rsid w:val="001A7FE6"/>
    <w:rsid w:val="001F0DDA"/>
    <w:rsid w:val="00207B08"/>
    <w:rsid w:val="002A41A6"/>
    <w:rsid w:val="002E11E8"/>
    <w:rsid w:val="00335405"/>
    <w:rsid w:val="00456931"/>
    <w:rsid w:val="004603FD"/>
    <w:rsid w:val="004B2DF9"/>
    <w:rsid w:val="004F7FCE"/>
    <w:rsid w:val="00514295"/>
    <w:rsid w:val="00533CDA"/>
    <w:rsid w:val="0055305C"/>
    <w:rsid w:val="005746AB"/>
    <w:rsid w:val="00595399"/>
    <w:rsid w:val="005E612B"/>
    <w:rsid w:val="0061620E"/>
    <w:rsid w:val="0063408B"/>
    <w:rsid w:val="006F74CF"/>
    <w:rsid w:val="007303D0"/>
    <w:rsid w:val="007E661F"/>
    <w:rsid w:val="008802E5"/>
    <w:rsid w:val="008C7EAD"/>
    <w:rsid w:val="009065BC"/>
    <w:rsid w:val="0091762D"/>
    <w:rsid w:val="00941C9B"/>
    <w:rsid w:val="0094340B"/>
    <w:rsid w:val="00946B6D"/>
    <w:rsid w:val="009C290B"/>
    <w:rsid w:val="00A175F9"/>
    <w:rsid w:val="00A53488"/>
    <w:rsid w:val="00B06EBD"/>
    <w:rsid w:val="00B505D7"/>
    <w:rsid w:val="00BA68CE"/>
    <w:rsid w:val="00BE01B9"/>
    <w:rsid w:val="00BF21EA"/>
    <w:rsid w:val="00C41238"/>
    <w:rsid w:val="00C511D1"/>
    <w:rsid w:val="00C556E4"/>
    <w:rsid w:val="00CC46E7"/>
    <w:rsid w:val="00CC666D"/>
    <w:rsid w:val="00CE54EC"/>
    <w:rsid w:val="00E5742B"/>
    <w:rsid w:val="00E609D1"/>
    <w:rsid w:val="00EE0B89"/>
    <w:rsid w:val="00F20B1A"/>
    <w:rsid w:val="00F54C34"/>
    <w:rsid w:val="00FE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5AE05A-F3AC-455C-94ED-1E4C6EBC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BodyTextIndent">
    <w:name w:val="Body Text Indent"/>
    <w:basedOn w:val="Normal"/>
    <w:link w:val="BodyTextIndentChar"/>
    <w:rsid w:val="00EE0B89"/>
    <w:pPr>
      <w:widowControl/>
      <w:tabs>
        <w:tab w:val="left" w:pos="-1180"/>
        <w:tab w:val="left" w:pos="-720"/>
        <w:tab w:val="left" w:pos="0"/>
        <w:tab w:val="left" w:pos="360"/>
        <w:tab w:val="left" w:pos="1080"/>
        <w:tab w:val="left" w:pos="1890"/>
        <w:tab w:val="left" w:pos="5040"/>
        <w:tab w:val="left" w:pos="6120"/>
        <w:tab w:val="left" w:pos="7020"/>
        <w:tab w:val="left" w:pos="7920"/>
      </w:tabs>
      <w:spacing w:line="232" w:lineRule="auto"/>
      <w:ind w:left="360"/>
    </w:pPr>
    <w:rPr>
      <w:sz w:val="20"/>
    </w:rPr>
  </w:style>
  <w:style w:type="character" w:customStyle="1" w:styleId="BodyTextIndentChar">
    <w:name w:val="Body Text Indent Char"/>
    <w:link w:val="BodyTextIndent"/>
    <w:rsid w:val="00B06EBD"/>
    <w:rPr>
      <w:snapToGrid w:val="0"/>
    </w:rPr>
  </w:style>
  <w:style w:type="paragraph" w:styleId="BalloonText">
    <w:name w:val="Balloon Text"/>
    <w:basedOn w:val="Normal"/>
    <w:link w:val="BalloonTextChar"/>
    <w:rsid w:val="00F20B1A"/>
    <w:rPr>
      <w:rFonts w:ascii="Tahoma" w:hAnsi="Tahoma" w:cs="Tahoma"/>
      <w:sz w:val="16"/>
      <w:szCs w:val="16"/>
    </w:rPr>
  </w:style>
  <w:style w:type="character" w:customStyle="1" w:styleId="BalloonTextChar">
    <w:name w:val="Balloon Text Char"/>
    <w:link w:val="BalloonText"/>
    <w:rsid w:val="00F20B1A"/>
    <w:rPr>
      <w:rFonts w:ascii="Tahoma" w:hAnsi="Tahoma" w:cs="Tahoma"/>
      <w:snapToGrid w:val="0"/>
      <w:sz w:val="16"/>
      <w:szCs w:val="16"/>
    </w:rPr>
  </w:style>
  <w:style w:type="paragraph" w:styleId="Header">
    <w:name w:val="header"/>
    <w:basedOn w:val="Normal"/>
    <w:link w:val="HeaderChar"/>
    <w:rsid w:val="0091762D"/>
    <w:pPr>
      <w:tabs>
        <w:tab w:val="center" w:pos="4680"/>
        <w:tab w:val="right" w:pos="9360"/>
      </w:tabs>
    </w:pPr>
  </w:style>
  <w:style w:type="character" w:customStyle="1" w:styleId="HeaderChar">
    <w:name w:val="Header Char"/>
    <w:link w:val="Header"/>
    <w:rsid w:val="0091762D"/>
    <w:rPr>
      <w:snapToGrid w:val="0"/>
      <w:sz w:val="24"/>
    </w:rPr>
  </w:style>
  <w:style w:type="paragraph" w:styleId="Footer">
    <w:name w:val="footer"/>
    <w:basedOn w:val="Normal"/>
    <w:link w:val="FooterChar"/>
    <w:rsid w:val="0091762D"/>
    <w:pPr>
      <w:tabs>
        <w:tab w:val="center" w:pos="4680"/>
        <w:tab w:val="right" w:pos="9360"/>
      </w:tabs>
    </w:pPr>
  </w:style>
  <w:style w:type="character" w:customStyle="1" w:styleId="FooterChar">
    <w:name w:val="Footer Char"/>
    <w:link w:val="Footer"/>
    <w:rsid w:val="0091762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3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Ohio Association of REALTORS7</vt:lpstr>
    </vt:vector>
  </TitlesOfParts>
  <Company>Ohio Association of REALTORS</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Association of REALTORS7</dc:title>
  <dc:subject/>
  <dc:creator>Debbie Wedebrook</dc:creator>
  <cp:keywords/>
  <cp:lastModifiedBy>Debbie Dillon</cp:lastModifiedBy>
  <cp:revision>2</cp:revision>
  <cp:lastPrinted>2011-11-30T19:57:00Z</cp:lastPrinted>
  <dcterms:created xsi:type="dcterms:W3CDTF">2018-06-22T20:25:00Z</dcterms:created>
  <dcterms:modified xsi:type="dcterms:W3CDTF">2018-06-22T20:25:00Z</dcterms:modified>
</cp:coreProperties>
</file>